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AD" w:rsidRPr="000065AD" w:rsidRDefault="000065AD" w:rsidP="00F24BB0">
      <w:pPr>
        <w:jc w:val="both"/>
        <w:rPr>
          <w:rFonts w:ascii="Times New Roman" w:hAnsi="Times New Roman" w:cs="Times New Roman"/>
          <w:sz w:val="26"/>
          <w:szCs w:val="26"/>
          <w:lang w:val="it-IT"/>
        </w:rPr>
      </w:pPr>
      <w:r w:rsidRPr="000065AD">
        <w:rPr>
          <w:rFonts w:ascii="Times New Roman" w:hAnsi="Times New Roman" w:cs="Times New Roman"/>
          <w:sz w:val="26"/>
          <w:szCs w:val="26"/>
          <w:lang w:val="it-IT"/>
        </w:rPr>
        <w:t>S.E.R. Mons. Giampietro Dal Toso</w:t>
      </w:r>
    </w:p>
    <w:p w:rsidR="000065AD" w:rsidRPr="000065AD" w:rsidRDefault="000065AD" w:rsidP="00F24BB0">
      <w:pPr>
        <w:jc w:val="both"/>
        <w:rPr>
          <w:rFonts w:ascii="Times New Roman" w:hAnsi="Times New Roman" w:cs="Times New Roman"/>
          <w:i/>
          <w:sz w:val="26"/>
          <w:szCs w:val="26"/>
          <w:lang w:val="it-IT"/>
        </w:rPr>
      </w:pPr>
      <w:r w:rsidRPr="000065AD">
        <w:rPr>
          <w:rFonts w:ascii="Times New Roman" w:hAnsi="Times New Roman" w:cs="Times New Roman"/>
          <w:i/>
          <w:sz w:val="26"/>
          <w:szCs w:val="26"/>
          <w:lang w:val="it-IT"/>
        </w:rPr>
        <w:t xml:space="preserve">Presidente de </w:t>
      </w:r>
      <w:proofErr w:type="spellStart"/>
      <w:r w:rsidRPr="000065AD">
        <w:rPr>
          <w:rFonts w:ascii="Times New Roman" w:hAnsi="Times New Roman" w:cs="Times New Roman"/>
          <w:i/>
          <w:sz w:val="26"/>
          <w:szCs w:val="26"/>
          <w:lang w:val="it-IT"/>
        </w:rPr>
        <w:t>las</w:t>
      </w:r>
      <w:proofErr w:type="spellEnd"/>
      <w:r w:rsidRPr="000065AD">
        <w:rPr>
          <w:rFonts w:ascii="Times New Roman" w:hAnsi="Times New Roman" w:cs="Times New Roman"/>
          <w:i/>
          <w:sz w:val="26"/>
          <w:szCs w:val="26"/>
          <w:lang w:val="it-IT"/>
        </w:rPr>
        <w:t xml:space="preserve"> OMP</w:t>
      </w:r>
    </w:p>
    <w:p w:rsidR="000065AD" w:rsidRDefault="000065AD" w:rsidP="00F24BB0">
      <w:pPr>
        <w:jc w:val="both"/>
        <w:rPr>
          <w:rFonts w:ascii="Times New Roman" w:hAnsi="Times New Roman" w:cs="Times New Roman"/>
          <w:sz w:val="28"/>
          <w:szCs w:val="28"/>
          <w:lang w:val="it-IT"/>
        </w:rPr>
      </w:pPr>
    </w:p>
    <w:p w:rsidR="000065AD" w:rsidRDefault="000065AD" w:rsidP="000065AD">
      <w:pPr>
        <w:jc w:val="center"/>
        <w:rPr>
          <w:rFonts w:ascii="Times New Roman" w:hAnsi="Times New Roman" w:cs="Times New Roman"/>
          <w:b/>
          <w:sz w:val="28"/>
          <w:szCs w:val="28"/>
        </w:rPr>
      </w:pPr>
    </w:p>
    <w:p w:rsidR="000065AD" w:rsidRPr="000065AD" w:rsidRDefault="000065AD" w:rsidP="000065AD">
      <w:pPr>
        <w:jc w:val="center"/>
        <w:rPr>
          <w:rFonts w:ascii="Times New Roman" w:hAnsi="Times New Roman" w:cs="Times New Roman"/>
          <w:b/>
          <w:sz w:val="28"/>
          <w:szCs w:val="28"/>
        </w:rPr>
      </w:pPr>
      <w:r w:rsidRPr="000065AD">
        <w:rPr>
          <w:rFonts w:ascii="Times New Roman" w:hAnsi="Times New Roman" w:cs="Times New Roman"/>
          <w:b/>
          <w:sz w:val="28"/>
          <w:szCs w:val="28"/>
        </w:rPr>
        <w:t>Santa Misa en ocasión del lanzamiento del CAM 6</w:t>
      </w:r>
    </w:p>
    <w:p w:rsidR="000065AD" w:rsidRPr="000065AD" w:rsidRDefault="000065AD" w:rsidP="000065AD">
      <w:pPr>
        <w:jc w:val="center"/>
        <w:rPr>
          <w:rFonts w:ascii="Times New Roman" w:hAnsi="Times New Roman" w:cs="Times New Roman"/>
          <w:i/>
          <w:sz w:val="28"/>
          <w:szCs w:val="28"/>
        </w:rPr>
      </w:pPr>
      <w:r w:rsidRPr="000065AD">
        <w:rPr>
          <w:rFonts w:ascii="Times New Roman" w:hAnsi="Times New Roman" w:cs="Times New Roman"/>
          <w:i/>
          <w:sz w:val="28"/>
          <w:szCs w:val="28"/>
        </w:rPr>
        <w:t>Ciudad de México, 16 febrero 2020</w:t>
      </w:r>
    </w:p>
    <w:p w:rsidR="000065AD" w:rsidRPr="000065AD" w:rsidRDefault="000065AD" w:rsidP="00F24BB0">
      <w:pPr>
        <w:jc w:val="both"/>
        <w:rPr>
          <w:rFonts w:ascii="Times New Roman" w:hAnsi="Times New Roman" w:cs="Times New Roman"/>
          <w:sz w:val="28"/>
          <w:szCs w:val="28"/>
        </w:rPr>
      </w:pPr>
    </w:p>
    <w:p w:rsidR="000065AD" w:rsidRPr="000065AD" w:rsidRDefault="000065AD" w:rsidP="00F24BB0">
      <w:pPr>
        <w:jc w:val="both"/>
        <w:rPr>
          <w:rFonts w:ascii="Times New Roman" w:hAnsi="Times New Roman" w:cs="Times New Roman"/>
          <w:sz w:val="28"/>
          <w:szCs w:val="28"/>
        </w:rPr>
      </w:pPr>
    </w:p>
    <w:p w:rsidR="00BF2AC0" w:rsidRDefault="00651E86" w:rsidP="00F24BB0">
      <w:pPr>
        <w:jc w:val="both"/>
        <w:rPr>
          <w:rFonts w:ascii="Times New Roman" w:hAnsi="Times New Roman" w:cs="Times New Roman"/>
          <w:sz w:val="28"/>
          <w:szCs w:val="28"/>
        </w:rPr>
      </w:pPr>
      <w:r>
        <w:rPr>
          <w:rFonts w:ascii="Times New Roman" w:hAnsi="Times New Roman" w:cs="Times New Roman"/>
          <w:sz w:val="28"/>
          <w:szCs w:val="28"/>
        </w:rPr>
        <w:t>Queridos hermanos y hermanas:</w:t>
      </w:r>
    </w:p>
    <w:p w:rsidR="00651E86" w:rsidRDefault="00651E86" w:rsidP="00F24BB0">
      <w:pPr>
        <w:jc w:val="both"/>
        <w:rPr>
          <w:rFonts w:ascii="Times New Roman" w:hAnsi="Times New Roman" w:cs="Times New Roman"/>
          <w:sz w:val="28"/>
          <w:szCs w:val="28"/>
        </w:rPr>
      </w:pPr>
    </w:p>
    <w:p w:rsidR="00651E86" w:rsidRDefault="00651E86" w:rsidP="00F24BB0">
      <w:pPr>
        <w:jc w:val="both"/>
        <w:rPr>
          <w:rFonts w:ascii="Times New Roman" w:hAnsi="Times New Roman" w:cs="Times New Roman"/>
          <w:sz w:val="28"/>
          <w:szCs w:val="28"/>
        </w:rPr>
      </w:pPr>
      <w:r>
        <w:rPr>
          <w:rFonts w:ascii="Times New Roman" w:hAnsi="Times New Roman" w:cs="Times New Roman"/>
          <w:sz w:val="28"/>
          <w:szCs w:val="28"/>
        </w:rPr>
        <w:t>Creo que es un privilegio poder inaugurar hoy con ustedes la preparación del Congreso Americano Misionero 2023 que tendrá lugar en Puerto Rico. Comienza desde hoy un camino de preparación que empeñará a todas las diócesis</w:t>
      </w:r>
      <w:bookmarkStart w:id="0" w:name="_GoBack"/>
      <w:bookmarkEnd w:id="0"/>
      <w:r>
        <w:rPr>
          <w:rFonts w:ascii="Times New Roman" w:hAnsi="Times New Roman" w:cs="Times New Roman"/>
          <w:sz w:val="28"/>
          <w:szCs w:val="28"/>
        </w:rPr>
        <w:t xml:space="preserve"> de este continente</w:t>
      </w:r>
      <w:r w:rsidR="00B46809">
        <w:rPr>
          <w:rFonts w:ascii="Times New Roman" w:hAnsi="Times New Roman" w:cs="Times New Roman"/>
          <w:sz w:val="28"/>
          <w:szCs w:val="28"/>
        </w:rPr>
        <w:t>,</w:t>
      </w:r>
      <w:r>
        <w:rPr>
          <w:rFonts w:ascii="Times New Roman" w:hAnsi="Times New Roman" w:cs="Times New Roman"/>
          <w:sz w:val="28"/>
          <w:szCs w:val="28"/>
        </w:rPr>
        <w:t xml:space="preserve"> de manera que el congreso misionero sea </w:t>
      </w:r>
      <w:r w:rsidR="00312F29">
        <w:rPr>
          <w:rFonts w:ascii="Times New Roman" w:hAnsi="Times New Roman" w:cs="Times New Roman"/>
          <w:sz w:val="28"/>
          <w:szCs w:val="28"/>
        </w:rPr>
        <w:t>de verdad</w:t>
      </w:r>
      <w:r>
        <w:rPr>
          <w:rFonts w:ascii="Times New Roman" w:hAnsi="Times New Roman" w:cs="Times New Roman"/>
          <w:sz w:val="28"/>
          <w:szCs w:val="28"/>
        </w:rPr>
        <w:t xml:space="preserve"> un acontecimiento eclesial, es decir, algo que comparten todas las Iglesias de este continente, todos los católicos de este continente. Este congreso podrá tener una influencia real para que el celo misionero pueda renovar </w:t>
      </w:r>
      <w:r w:rsidR="00B46809">
        <w:rPr>
          <w:rFonts w:ascii="Times New Roman" w:hAnsi="Times New Roman" w:cs="Times New Roman"/>
          <w:sz w:val="28"/>
          <w:szCs w:val="28"/>
        </w:rPr>
        <w:t xml:space="preserve">a </w:t>
      </w:r>
      <w:r>
        <w:rPr>
          <w:rFonts w:ascii="Times New Roman" w:hAnsi="Times New Roman" w:cs="Times New Roman"/>
          <w:sz w:val="28"/>
          <w:szCs w:val="28"/>
        </w:rPr>
        <w:t>todas las Iglesias, unidas en la comunión universal.</w:t>
      </w:r>
    </w:p>
    <w:p w:rsidR="00651E86" w:rsidRDefault="00651E86" w:rsidP="00F24BB0">
      <w:pPr>
        <w:jc w:val="both"/>
        <w:rPr>
          <w:rFonts w:ascii="Times New Roman" w:hAnsi="Times New Roman" w:cs="Times New Roman"/>
          <w:sz w:val="28"/>
          <w:szCs w:val="28"/>
        </w:rPr>
      </w:pPr>
    </w:p>
    <w:p w:rsidR="00B5754A" w:rsidRDefault="00651E86" w:rsidP="00F24BB0">
      <w:pPr>
        <w:jc w:val="both"/>
        <w:rPr>
          <w:rFonts w:ascii="Times New Roman" w:hAnsi="Times New Roman" w:cs="Times New Roman"/>
          <w:sz w:val="28"/>
          <w:szCs w:val="28"/>
        </w:rPr>
      </w:pPr>
      <w:r>
        <w:rPr>
          <w:rFonts w:ascii="Times New Roman" w:hAnsi="Times New Roman" w:cs="Times New Roman"/>
          <w:sz w:val="28"/>
          <w:szCs w:val="28"/>
        </w:rPr>
        <w:t xml:space="preserve">Por eso, no es casualidad que hoy estemos reunidos en este santuario mariano tan determinante para la evangelización en todo el continente. Aquí María se ha manifestado a un indio; aquí la Madre de Dios que ha generado la Palabra, ha hecho posible que </w:t>
      </w:r>
      <w:r w:rsidR="00BD0D4C">
        <w:rPr>
          <w:rFonts w:ascii="Times New Roman" w:hAnsi="Times New Roman" w:cs="Times New Roman"/>
          <w:sz w:val="28"/>
          <w:szCs w:val="28"/>
        </w:rPr>
        <w:t>e</w:t>
      </w:r>
      <w:r>
        <w:rPr>
          <w:rFonts w:ascii="Times New Roman" w:hAnsi="Times New Roman" w:cs="Times New Roman"/>
          <w:sz w:val="28"/>
          <w:szCs w:val="28"/>
        </w:rPr>
        <w:t xml:space="preserve">sta </w:t>
      </w:r>
      <w:r w:rsidR="00BD0D4C">
        <w:rPr>
          <w:rFonts w:ascii="Times New Roman" w:hAnsi="Times New Roman" w:cs="Times New Roman"/>
          <w:sz w:val="28"/>
          <w:szCs w:val="28"/>
        </w:rPr>
        <w:t xml:space="preserve">misma Palabra </w:t>
      </w:r>
      <w:r w:rsidR="004B426A">
        <w:rPr>
          <w:rFonts w:ascii="Times New Roman" w:hAnsi="Times New Roman" w:cs="Times New Roman"/>
          <w:sz w:val="28"/>
          <w:szCs w:val="28"/>
        </w:rPr>
        <w:t xml:space="preserve">también </w:t>
      </w:r>
      <w:r w:rsidR="00B5754A">
        <w:rPr>
          <w:rFonts w:ascii="Times New Roman" w:hAnsi="Times New Roman" w:cs="Times New Roman"/>
          <w:sz w:val="28"/>
          <w:szCs w:val="28"/>
        </w:rPr>
        <w:t>fuese carne para los pu</w:t>
      </w:r>
      <w:r>
        <w:rPr>
          <w:rFonts w:ascii="Times New Roman" w:hAnsi="Times New Roman" w:cs="Times New Roman"/>
          <w:sz w:val="28"/>
          <w:szCs w:val="28"/>
        </w:rPr>
        <w:t>e</w:t>
      </w:r>
      <w:r w:rsidR="00B5754A">
        <w:rPr>
          <w:rFonts w:ascii="Times New Roman" w:hAnsi="Times New Roman" w:cs="Times New Roman"/>
          <w:sz w:val="28"/>
          <w:szCs w:val="28"/>
        </w:rPr>
        <w:t xml:space="preserve">blos </w:t>
      </w:r>
      <w:r w:rsidR="00B5754A">
        <w:rPr>
          <w:rFonts w:ascii="Times New Roman" w:hAnsi="Times New Roman" w:cs="Times New Roman"/>
          <w:sz w:val="28"/>
          <w:szCs w:val="28"/>
        </w:rPr>
        <w:lastRenderedPageBreak/>
        <w:t>h</w:t>
      </w:r>
      <w:r>
        <w:rPr>
          <w:rFonts w:ascii="Times New Roman" w:hAnsi="Times New Roman" w:cs="Times New Roman"/>
          <w:sz w:val="28"/>
          <w:szCs w:val="28"/>
        </w:rPr>
        <w:t>a</w:t>
      </w:r>
      <w:r w:rsidR="00B5754A">
        <w:rPr>
          <w:rFonts w:ascii="Times New Roman" w:hAnsi="Times New Roman" w:cs="Times New Roman"/>
          <w:sz w:val="28"/>
          <w:szCs w:val="28"/>
        </w:rPr>
        <w:t>sta aquél mome</w:t>
      </w:r>
      <w:r>
        <w:rPr>
          <w:rFonts w:ascii="Times New Roman" w:hAnsi="Times New Roman" w:cs="Times New Roman"/>
          <w:sz w:val="28"/>
          <w:szCs w:val="28"/>
        </w:rPr>
        <w:t>n</w:t>
      </w:r>
      <w:r w:rsidR="00B5754A">
        <w:rPr>
          <w:rFonts w:ascii="Times New Roman" w:hAnsi="Times New Roman" w:cs="Times New Roman"/>
          <w:sz w:val="28"/>
          <w:szCs w:val="28"/>
        </w:rPr>
        <w:t>to</w:t>
      </w:r>
      <w:r>
        <w:rPr>
          <w:rFonts w:ascii="Times New Roman" w:hAnsi="Times New Roman" w:cs="Times New Roman"/>
          <w:sz w:val="28"/>
          <w:szCs w:val="28"/>
        </w:rPr>
        <w:t xml:space="preserve"> </w:t>
      </w:r>
      <w:r w:rsidR="00B5754A">
        <w:rPr>
          <w:rFonts w:ascii="Times New Roman" w:hAnsi="Times New Roman" w:cs="Times New Roman"/>
          <w:sz w:val="28"/>
          <w:szCs w:val="28"/>
        </w:rPr>
        <w:t xml:space="preserve">lejos del conocimiento de Jesús. No es casualidad que estemos </w:t>
      </w:r>
      <w:r>
        <w:rPr>
          <w:rFonts w:ascii="Times New Roman" w:hAnsi="Times New Roman" w:cs="Times New Roman"/>
          <w:sz w:val="28"/>
          <w:szCs w:val="28"/>
        </w:rPr>
        <w:t>re</w:t>
      </w:r>
      <w:r w:rsidR="00B5754A">
        <w:rPr>
          <w:rFonts w:ascii="Times New Roman" w:hAnsi="Times New Roman" w:cs="Times New Roman"/>
          <w:sz w:val="28"/>
          <w:szCs w:val="28"/>
        </w:rPr>
        <w:t>u</w:t>
      </w:r>
      <w:r>
        <w:rPr>
          <w:rFonts w:ascii="Times New Roman" w:hAnsi="Times New Roman" w:cs="Times New Roman"/>
          <w:sz w:val="28"/>
          <w:szCs w:val="28"/>
        </w:rPr>
        <w:t>n</w:t>
      </w:r>
      <w:r w:rsidR="00B5754A">
        <w:rPr>
          <w:rFonts w:ascii="Times New Roman" w:hAnsi="Times New Roman" w:cs="Times New Roman"/>
          <w:sz w:val="28"/>
          <w:szCs w:val="28"/>
        </w:rPr>
        <w:t>id</w:t>
      </w:r>
      <w:r>
        <w:rPr>
          <w:rFonts w:ascii="Times New Roman" w:hAnsi="Times New Roman" w:cs="Times New Roman"/>
          <w:sz w:val="28"/>
          <w:szCs w:val="28"/>
        </w:rPr>
        <w:t>o</w:t>
      </w:r>
      <w:r w:rsidR="00B5754A">
        <w:rPr>
          <w:rFonts w:ascii="Times New Roman" w:hAnsi="Times New Roman" w:cs="Times New Roman"/>
          <w:sz w:val="28"/>
          <w:szCs w:val="28"/>
        </w:rPr>
        <w:t>s aquí hoy porque también hoy se debe reno</w:t>
      </w:r>
      <w:r>
        <w:rPr>
          <w:rFonts w:ascii="Times New Roman" w:hAnsi="Times New Roman" w:cs="Times New Roman"/>
          <w:sz w:val="28"/>
          <w:szCs w:val="28"/>
        </w:rPr>
        <w:t>va</w:t>
      </w:r>
      <w:r w:rsidR="00B5754A">
        <w:rPr>
          <w:rFonts w:ascii="Times New Roman" w:hAnsi="Times New Roman" w:cs="Times New Roman"/>
          <w:sz w:val="28"/>
          <w:szCs w:val="28"/>
        </w:rPr>
        <w:t>r este milagro, que de María tome carne el cuerpo de Cristo y sea así partido para el hombre de hoy que vive en e</w:t>
      </w:r>
      <w:r>
        <w:rPr>
          <w:rFonts w:ascii="Times New Roman" w:hAnsi="Times New Roman" w:cs="Times New Roman"/>
          <w:sz w:val="28"/>
          <w:szCs w:val="28"/>
        </w:rPr>
        <w:t>s</w:t>
      </w:r>
      <w:r w:rsidR="00B5754A">
        <w:rPr>
          <w:rFonts w:ascii="Times New Roman" w:hAnsi="Times New Roman" w:cs="Times New Roman"/>
          <w:sz w:val="28"/>
          <w:szCs w:val="28"/>
        </w:rPr>
        <w:t>te</w:t>
      </w:r>
      <w:r>
        <w:rPr>
          <w:rFonts w:ascii="Times New Roman" w:hAnsi="Times New Roman" w:cs="Times New Roman"/>
          <w:sz w:val="28"/>
          <w:szCs w:val="28"/>
        </w:rPr>
        <w:t xml:space="preserve"> </w:t>
      </w:r>
      <w:r w:rsidR="00B5754A">
        <w:rPr>
          <w:rFonts w:ascii="Times New Roman" w:hAnsi="Times New Roman" w:cs="Times New Roman"/>
          <w:sz w:val="28"/>
          <w:szCs w:val="28"/>
        </w:rPr>
        <w:t>continente, ampliando también la mirada a todo el planeta.</w:t>
      </w:r>
    </w:p>
    <w:p w:rsidR="00B5754A" w:rsidRDefault="00B5754A" w:rsidP="00F24BB0">
      <w:pPr>
        <w:jc w:val="both"/>
        <w:rPr>
          <w:rFonts w:ascii="Times New Roman" w:hAnsi="Times New Roman" w:cs="Times New Roman"/>
          <w:sz w:val="28"/>
          <w:szCs w:val="28"/>
        </w:rPr>
      </w:pPr>
    </w:p>
    <w:p w:rsidR="00856A9E" w:rsidRDefault="00B5754A" w:rsidP="00F24BB0">
      <w:pPr>
        <w:jc w:val="both"/>
        <w:rPr>
          <w:rFonts w:ascii="Times New Roman" w:hAnsi="Times New Roman" w:cs="Times New Roman"/>
          <w:sz w:val="28"/>
          <w:szCs w:val="28"/>
        </w:rPr>
      </w:pPr>
      <w:r>
        <w:rPr>
          <w:rFonts w:ascii="Times New Roman" w:hAnsi="Times New Roman" w:cs="Times New Roman"/>
          <w:sz w:val="28"/>
          <w:szCs w:val="28"/>
        </w:rPr>
        <w:t xml:space="preserve">También hoy esta Palabra ha llegado hasta nosotros </w:t>
      </w:r>
      <w:r w:rsidR="005F1315">
        <w:rPr>
          <w:rFonts w:ascii="Times New Roman" w:hAnsi="Times New Roman" w:cs="Times New Roman"/>
          <w:sz w:val="28"/>
          <w:szCs w:val="28"/>
        </w:rPr>
        <w:t>en la liturgia que celebramos. Nos hablaba de la sabiduría, y justo en el camino hacia el CAM, como en todas las actividades de nuestra vida, necesitamos la sabiduría. Necesitamos una sabiduría que ilumine, ins</w:t>
      </w:r>
      <w:r w:rsidR="00651E86">
        <w:rPr>
          <w:rFonts w:ascii="Times New Roman" w:hAnsi="Times New Roman" w:cs="Times New Roman"/>
          <w:sz w:val="28"/>
          <w:szCs w:val="28"/>
        </w:rPr>
        <w:t>p</w:t>
      </w:r>
      <w:r w:rsidR="005F1315">
        <w:rPr>
          <w:rFonts w:ascii="Times New Roman" w:hAnsi="Times New Roman" w:cs="Times New Roman"/>
          <w:sz w:val="28"/>
          <w:szCs w:val="28"/>
        </w:rPr>
        <w:t>ire, acompañe, perfeccione el impulso misione</w:t>
      </w:r>
      <w:r w:rsidR="00651E86">
        <w:rPr>
          <w:rFonts w:ascii="Times New Roman" w:hAnsi="Times New Roman" w:cs="Times New Roman"/>
          <w:sz w:val="28"/>
          <w:szCs w:val="28"/>
        </w:rPr>
        <w:t>r</w:t>
      </w:r>
      <w:r w:rsidR="005F1315">
        <w:rPr>
          <w:rFonts w:ascii="Times New Roman" w:hAnsi="Times New Roman" w:cs="Times New Roman"/>
          <w:sz w:val="28"/>
          <w:szCs w:val="28"/>
        </w:rPr>
        <w:t>o, verdadero</w:t>
      </w:r>
      <w:r w:rsidR="00651E86">
        <w:rPr>
          <w:rFonts w:ascii="Times New Roman" w:hAnsi="Times New Roman" w:cs="Times New Roman"/>
          <w:sz w:val="28"/>
          <w:szCs w:val="28"/>
        </w:rPr>
        <w:t xml:space="preserve"> </w:t>
      </w:r>
      <w:r w:rsidR="005F1315">
        <w:rPr>
          <w:rFonts w:ascii="Times New Roman" w:hAnsi="Times New Roman" w:cs="Times New Roman"/>
          <w:sz w:val="28"/>
          <w:szCs w:val="28"/>
        </w:rPr>
        <w:t>objetivo de</w:t>
      </w:r>
      <w:r w:rsidR="00651E86">
        <w:rPr>
          <w:rFonts w:ascii="Times New Roman" w:hAnsi="Times New Roman" w:cs="Times New Roman"/>
          <w:sz w:val="28"/>
          <w:szCs w:val="28"/>
        </w:rPr>
        <w:t xml:space="preserve">l </w:t>
      </w:r>
      <w:r w:rsidR="005F1315">
        <w:rPr>
          <w:rFonts w:ascii="Times New Roman" w:hAnsi="Times New Roman" w:cs="Times New Roman"/>
          <w:sz w:val="28"/>
          <w:szCs w:val="28"/>
        </w:rPr>
        <w:t xml:space="preserve">CAM. El libro del </w:t>
      </w:r>
      <w:proofErr w:type="spellStart"/>
      <w:r w:rsidR="005F1315">
        <w:rPr>
          <w:rFonts w:ascii="Times New Roman" w:hAnsi="Times New Roman" w:cs="Times New Roman"/>
          <w:sz w:val="28"/>
          <w:szCs w:val="28"/>
        </w:rPr>
        <w:t>Sirá</w:t>
      </w:r>
      <w:r w:rsidR="00651E86">
        <w:rPr>
          <w:rFonts w:ascii="Times New Roman" w:hAnsi="Times New Roman" w:cs="Times New Roman"/>
          <w:sz w:val="28"/>
          <w:szCs w:val="28"/>
        </w:rPr>
        <w:t>c</w:t>
      </w:r>
      <w:r w:rsidR="005F1315">
        <w:rPr>
          <w:rFonts w:ascii="Times New Roman" w:hAnsi="Times New Roman" w:cs="Times New Roman"/>
          <w:sz w:val="28"/>
          <w:szCs w:val="28"/>
        </w:rPr>
        <w:t>ida</w:t>
      </w:r>
      <w:proofErr w:type="spellEnd"/>
      <w:r w:rsidR="005F1315">
        <w:rPr>
          <w:rFonts w:ascii="Times New Roman" w:hAnsi="Times New Roman" w:cs="Times New Roman"/>
          <w:sz w:val="28"/>
          <w:szCs w:val="28"/>
        </w:rPr>
        <w:t xml:space="preserve"> nos hablaba d</w:t>
      </w:r>
      <w:r w:rsidR="00651E86">
        <w:rPr>
          <w:rFonts w:ascii="Times New Roman" w:hAnsi="Times New Roman" w:cs="Times New Roman"/>
          <w:sz w:val="28"/>
          <w:szCs w:val="28"/>
        </w:rPr>
        <w:t>e</w:t>
      </w:r>
      <w:r w:rsidR="005F1315">
        <w:rPr>
          <w:rFonts w:ascii="Times New Roman" w:hAnsi="Times New Roman" w:cs="Times New Roman"/>
          <w:sz w:val="28"/>
          <w:szCs w:val="28"/>
        </w:rPr>
        <w:t xml:space="preserve"> una sabiduría </w:t>
      </w:r>
      <w:r w:rsidR="00216C84">
        <w:rPr>
          <w:rFonts w:ascii="Times New Roman" w:hAnsi="Times New Roman" w:cs="Times New Roman"/>
          <w:sz w:val="28"/>
          <w:szCs w:val="28"/>
        </w:rPr>
        <w:t>infinita, cuyo poder es inmenso</w:t>
      </w:r>
      <w:r w:rsidR="005F1315">
        <w:rPr>
          <w:rFonts w:ascii="Times New Roman" w:hAnsi="Times New Roman" w:cs="Times New Roman"/>
          <w:sz w:val="28"/>
          <w:szCs w:val="28"/>
        </w:rPr>
        <w:t xml:space="preserve">. Es </w:t>
      </w:r>
      <w:r w:rsidR="00651E86">
        <w:rPr>
          <w:rFonts w:ascii="Times New Roman" w:hAnsi="Times New Roman" w:cs="Times New Roman"/>
          <w:sz w:val="28"/>
          <w:szCs w:val="28"/>
        </w:rPr>
        <w:t>l</w:t>
      </w:r>
      <w:r w:rsidR="005F1315">
        <w:rPr>
          <w:rFonts w:ascii="Times New Roman" w:hAnsi="Times New Roman" w:cs="Times New Roman"/>
          <w:sz w:val="28"/>
          <w:szCs w:val="28"/>
        </w:rPr>
        <w:t>a sabiduría en la que ha sid</w:t>
      </w:r>
      <w:r w:rsidR="00651E86">
        <w:rPr>
          <w:rFonts w:ascii="Times New Roman" w:hAnsi="Times New Roman" w:cs="Times New Roman"/>
          <w:sz w:val="28"/>
          <w:szCs w:val="28"/>
        </w:rPr>
        <w:t xml:space="preserve">o </w:t>
      </w:r>
      <w:r w:rsidR="005F1315">
        <w:rPr>
          <w:rFonts w:ascii="Times New Roman" w:hAnsi="Times New Roman" w:cs="Times New Roman"/>
          <w:sz w:val="28"/>
          <w:szCs w:val="28"/>
        </w:rPr>
        <w:t>creado el universo, sabiduría que continúa regulando, rigiendo y gobernando todo el universo, y con él la historia de los ho</w:t>
      </w:r>
      <w:r w:rsidR="00651E86">
        <w:rPr>
          <w:rFonts w:ascii="Times New Roman" w:hAnsi="Times New Roman" w:cs="Times New Roman"/>
          <w:sz w:val="28"/>
          <w:szCs w:val="28"/>
        </w:rPr>
        <w:t>m</w:t>
      </w:r>
      <w:r w:rsidR="005F1315">
        <w:rPr>
          <w:rFonts w:ascii="Times New Roman" w:hAnsi="Times New Roman" w:cs="Times New Roman"/>
          <w:sz w:val="28"/>
          <w:szCs w:val="28"/>
        </w:rPr>
        <w:t>bres. Sí, detrás de todo, detrás de cada vida, detrás de mi vida, se esconde una sabiduría; si esta faltase</w:t>
      </w:r>
      <w:r w:rsidR="00856A9E">
        <w:rPr>
          <w:rFonts w:ascii="Times New Roman" w:hAnsi="Times New Roman" w:cs="Times New Roman"/>
          <w:sz w:val="28"/>
          <w:szCs w:val="28"/>
        </w:rPr>
        <w:t>, la v</w:t>
      </w:r>
      <w:r w:rsidR="005F1315">
        <w:rPr>
          <w:rFonts w:ascii="Times New Roman" w:hAnsi="Times New Roman" w:cs="Times New Roman"/>
          <w:sz w:val="28"/>
          <w:szCs w:val="28"/>
        </w:rPr>
        <w:t>i</w:t>
      </w:r>
      <w:r w:rsidR="00856A9E">
        <w:rPr>
          <w:rFonts w:ascii="Times New Roman" w:hAnsi="Times New Roman" w:cs="Times New Roman"/>
          <w:sz w:val="28"/>
          <w:szCs w:val="28"/>
        </w:rPr>
        <w:t xml:space="preserve">da </w:t>
      </w:r>
      <w:r w:rsidR="005F1315">
        <w:rPr>
          <w:rFonts w:ascii="Times New Roman" w:hAnsi="Times New Roman" w:cs="Times New Roman"/>
          <w:sz w:val="28"/>
          <w:szCs w:val="28"/>
        </w:rPr>
        <w:t>n</w:t>
      </w:r>
      <w:r w:rsidR="00856A9E">
        <w:rPr>
          <w:rFonts w:ascii="Times New Roman" w:hAnsi="Times New Roman" w:cs="Times New Roman"/>
          <w:sz w:val="28"/>
          <w:szCs w:val="28"/>
        </w:rPr>
        <w:t>o sería comprensible, el universo no serí</w:t>
      </w:r>
      <w:r w:rsidR="005F1315">
        <w:rPr>
          <w:rFonts w:ascii="Times New Roman" w:hAnsi="Times New Roman" w:cs="Times New Roman"/>
          <w:sz w:val="28"/>
          <w:szCs w:val="28"/>
        </w:rPr>
        <w:t xml:space="preserve">a </w:t>
      </w:r>
      <w:r w:rsidR="00856A9E">
        <w:rPr>
          <w:rFonts w:ascii="Times New Roman" w:hAnsi="Times New Roman" w:cs="Times New Roman"/>
          <w:sz w:val="28"/>
          <w:szCs w:val="28"/>
        </w:rPr>
        <w:t xml:space="preserve">comprensible. El primer </w:t>
      </w:r>
      <w:r w:rsidR="005F1315">
        <w:rPr>
          <w:rFonts w:ascii="Times New Roman" w:hAnsi="Times New Roman" w:cs="Times New Roman"/>
          <w:sz w:val="28"/>
          <w:szCs w:val="28"/>
        </w:rPr>
        <w:t>a</w:t>
      </w:r>
      <w:r w:rsidR="00856A9E">
        <w:rPr>
          <w:rFonts w:ascii="Times New Roman" w:hAnsi="Times New Roman" w:cs="Times New Roman"/>
          <w:sz w:val="28"/>
          <w:szCs w:val="28"/>
        </w:rPr>
        <w:t>cto</w:t>
      </w:r>
      <w:r w:rsidR="005F1315">
        <w:rPr>
          <w:rFonts w:ascii="Times New Roman" w:hAnsi="Times New Roman" w:cs="Times New Roman"/>
          <w:sz w:val="28"/>
          <w:szCs w:val="28"/>
        </w:rPr>
        <w:t xml:space="preserve"> </w:t>
      </w:r>
      <w:r w:rsidR="00856A9E">
        <w:rPr>
          <w:rFonts w:ascii="Times New Roman" w:hAnsi="Times New Roman" w:cs="Times New Roman"/>
          <w:sz w:val="28"/>
          <w:szCs w:val="28"/>
        </w:rPr>
        <w:t>debido a la exi</w:t>
      </w:r>
      <w:r w:rsidR="005F1315">
        <w:rPr>
          <w:rFonts w:ascii="Times New Roman" w:hAnsi="Times New Roman" w:cs="Times New Roman"/>
          <w:sz w:val="28"/>
          <w:szCs w:val="28"/>
        </w:rPr>
        <w:t>s</w:t>
      </w:r>
      <w:r w:rsidR="00856A9E">
        <w:rPr>
          <w:rFonts w:ascii="Times New Roman" w:hAnsi="Times New Roman" w:cs="Times New Roman"/>
          <w:sz w:val="28"/>
          <w:szCs w:val="28"/>
        </w:rPr>
        <w:t>t</w:t>
      </w:r>
      <w:r w:rsidR="005F1315">
        <w:rPr>
          <w:rFonts w:ascii="Times New Roman" w:hAnsi="Times New Roman" w:cs="Times New Roman"/>
          <w:sz w:val="28"/>
          <w:szCs w:val="28"/>
        </w:rPr>
        <w:t>e</w:t>
      </w:r>
      <w:r w:rsidR="00856A9E">
        <w:rPr>
          <w:rFonts w:ascii="Times New Roman" w:hAnsi="Times New Roman" w:cs="Times New Roman"/>
          <w:sz w:val="28"/>
          <w:szCs w:val="28"/>
        </w:rPr>
        <w:t>ncia es so</w:t>
      </w:r>
      <w:r w:rsidR="005F1315">
        <w:rPr>
          <w:rFonts w:ascii="Times New Roman" w:hAnsi="Times New Roman" w:cs="Times New Roman"/>
          <w:sz w:val="28"/>
          <w:szCs w:val="28"/>
        </w:rPr>
        <w:t>r</w:t>
      </w:r>
      <w:r w:rsidR="00856A9E">
        <w:rPr>
          <w:rFonts w:ascii="Times New Roman" w:hAnsi="Times New Roman" w:cs="Times New Roman"/>
          <w:sz w:val="28"/>
          <w:szCs w:val="28"/>
        </w:rPr>
        <w:t>prendernos</w:t>
      </w:r>
      <w:r w:rsidR="005F1315">
        <w:rPr>
          <w:rFonts w:ascii="Times New Roman" w:hAnsi="Times New Roman" w:cs="Times New Roman"/>
          <w:sz w:val="28"/>
          <w:szCs w:val="28"/>
        </w:rPr>
        <w:t xml:space="preserve"> </w:t>
      </w:r>
      <w:r w:rsidR="00856A9E">
        <w:rPr>
          <w:rFonts w:ascii="Times New Roman" w:hAnsi="Times New Roman" w:cs="Times New Roman"/>
          <w:sz w:val="28"/>
          <w:szCs w:val="28"/>
        </w:rPr>
        <w:t>de ella, de la belleza y de la fue</w:t>
      </w:r>
      <w:r w:rsidR="005F1315">
        <w:rPr>
          <w:rFonts w:ascii="Times New Roman" w:hAnsi="Times New Roman" w:cs="Times New Roman"/>
          <w:sz w:val="28"/>
          <w:szCs w:val="28"/>
        </w:rPr>
        <w:t>r</w:t>
      </w:r>
      <w:r w:rsidR="00856A9E">
        <w:rPr>
          <w:rFonts w:ascii="Times New Roman" w:hAnsi="Times New Roman" w:cs="Times New Roman"/>
          <w:sz w:val="28"/>
          <w:szCs w:val="28"/>
        </w:rPr>
        <w:t>za y d</w:t>
      </w:r>
      <w:r w:rsidR="005F1315">
        <w:rPr>
          <w:rFonts w:ascii="Times New Roman" w:hAnsi="Times New Roman" w:cs="Times New Roman"/>
          <w:sz w:val="28"/>
          <w:szCs w:val="28"/>
        </w:rPr>
        <w:t>e</w:t>
      </w:r>
      <w:r w:rsidR="00856A9E">
        <w:rPr>
          <w:rFonts w:ascii="Times New Roman" w:hAnsi="Times New Roman" w:cs="Times New Roman"/>
          <w:sz w:val="28"/>
          <w:szCs w:val="28"/>
        </w:rPr>
        <w:t xml:space="preserve"> la bondad que la rodea, más aún, que la anima desde dentro. El primer acto debido a la existencia, nuestra, de los otros hombres, de toda la creación, es plegarnos a </w:t>
      </w:r>
      <w:r w:rsidR="005F1315">
        <w:rPr>
          <w:rFonts w:ascii="Times New Roman" w:hAnsi="Times New Roman" w:cs="Times New Roman"/>
          <w:sz w:val="28"/>
          <w:szCs w:val="28"/>
        </w:rPr>
        <w:t>u</w:t>
      </w:r>
      <w:r w:rsidR="00856A9E">
        <w:rPr>
          <w:rFonts w:ascii="Times New Roman" w:hAnsi="Times New Roman" w:cs="Times New Roman"/>
          <w:sz w:val="28"/>
          <w:szCs w:val="28"/>
        </w:rPr>
        <w:t>n orden sabio que nos precede, porque es un don d</w:t>
      </w:r>
      <w:r w:rsidR="00312F29">
        <w:rPr>
          <w:rFonts w:ascii="Times New Roman" w:hAnsi="Times New Roman" w:cs="Times New Roman"/>
          <w:sz w:val="28"/>
          <w:szCs w:val="28"/>
        </w:rPr>
        <w:t xml:space="preserve">e Dios. Como dice la </w:t>
      </w:r>
      <w:r w:rsidR="00312F29">
        <w:rPr>
          <w:rFonts w:ascii="Times New Roman" w:hAnsi="Times New Roman" w:cs="Times New Roman"/>
          <w:sz w:val="28"/>
          <w:szCs w:val="28"/>
        </w:rPr>
        <w:lastRenderedPageBreak/>
        <w:t>Escritura</w:t>
      </w:r>
      <w:r w:rsidR="00856A9E">
        <w:rPr>
          <w:rFonts w:ascii="Times New Roman" w:hAnsi="Times New Roman" w:cs="Times New Roman"/>
          <w:sz w:val="28"/>
          <w:szCs w:val="28"/>
        </w:rPr>
        <w:t>, Dios ha estableci</w:t>
      </w:r>
      <w:r w:rsidR="005F1315">
        <w:rPr>
          <w:rFonts w:ascii="Times New Roman" w:hAnsi="Times New Roman" w:cs="Times New Roman"/>
          <w:sz w:val="28"/>
          <w:szCs w:val="28"/>
        </w:rPr>
        <w:t>do</w:t>
      </w:r>
      <w:r w:rsidR="00856A9E">
        <w:rPr>
          <w:rFonts w:ascii="Times New Roman" w:hAnsi="Times New Roman" w:cs="Times New Roman"/>
          <w:sz w:val="28"/>
          <w:szCs w:val="28"/>
        </w:rPr>
        <w:t xml:space="preserve"> todas las cosas</w:t>
      </w:r>
      <w:r w:rsidR="004B426A" w:rsidRPr="004B426A">
        <w:rPr>
          <w:rFonts w:ascii="Times New Roman" w:hAnsi="Times New Roman" w:cs="Times New Roman"/>
          <w:sz w:val="28"/>
          <w:szCs w:val="28"/>
        </w:rPr>
        <w:t xml:space="preserve"> </w:t>
      </w:r>
      <w:r w:rsidR="004B426A">
        <w:rPr>
          <w:rFonts w:ascii="Times New Roman" w:hAnsi="Times New Roman" w:cs="Times New Roman"/>
          <w:sz w:val="28"/>
          <w:szCs w:val="28"/>
        </w:rPr>
        <w:t>en la sabiduría</w:t>
      </w:r>
      <w:r w:rsidR="00856A9E">
        <w:rPr>
          <w:rFonts w:ascii="Times New Roman" w:hAnsi="Times New Roman" w:cs="Times New Roman"/>
          <w:sz w:val="28"/>
          <w:szCs w:val="28"/>
        </w:rPr>
        <w:t>.</w:t>
      </w:r>
    </w:p>
    <w:p w:rsidR="00856A9E" w:rsidRDefault="00856A9E" w:rsidP="00F24BB0">
      <w:pPr>
        <w:jc w:val="both"/>
        <w:rPr>
          <w:rFonts w:ascii="Times New Roman" w:hAnsi="Times New Roman" w:cs="Times New Roman"/>
          <w:sz w:val="28"/>
          <w:szCs w:val="28"/>
        </w:rPr>
      </w:pPr>
    </w:p>
    <w:p w:rsidR="00651E86" w:rsidRDefault="00856A9E" w:rsidP="00F24BB0">
      <w:pPr>
        <w:jc w:val="both"/>
        <w:rPr>
          <w:rFonts w:ascii="Times New Roman" w:hAnsi="Times New Roman" w:cs="Times New Roman"/>
          <w:sz w:val="28"/>
          <w:szCs w:val="28"/>
        </w:rPr>
      </w:pPr>
      <w:r>
        <w:rPr>
          <w:rFonts w:ascii="Times New Roman" w:hAnsi="Times New Roman" w:cs="Times New Roman"/>
          <w:sz w:val="28"/>
          <w:szCs w:val="28"/>
        </w:rPr>
        <w:t>Pero es una sabiduría divina</w:t>
      </w:r>
      <w:r w:rsidR="005F1315">
        <w:rPr>
          <w:rFonts w:ascii="Times New Roman" w:hAnsi="Times New Roman" w:cs="Times New Roman"/>
          <w:sz w:val="28"/>
          <w:szCs w:val="28"/>
        </w:rPr>
        <w:t xml:space="preserve">, </w:t>
      </w:r>
      <w:r>
        <w:rPr>
          <w:rFonts w:ascii="Times New Roman" w:hAnsi="Times New Roman" w:cs="Times New Roman"/>
          <w:sz w:val="28"/>
          <w:szCs w:val="28"/>
        </w:rPr>
        <w:t>como nos decía san Pablo en la epístola a los Co</w:t>
      </w:r>
      <w:r w:rsidR="005F1315">
        <w:rPr>
          <w:rFonts w:ascii="Times New Roman" w:hAnsi="Times New Roman" w:cs="Times New Roman"/>
          <w:sz w:val="28"/>
          <w:szCs w:val="28"/>
        </w:rPr>
        <w:t>r</w:t>
      </w:r>
      <w:r>
        <w:rPr>
          <w:rFonts w:ascii="Times New Roman" w:hAnsi="Times New Roman" w:cs="Times New Roman"/>
          <w:sz w:val="28"/>
          <w:szCs w:val="28"/>
        </w:rPr>
        <w:t xml:space="preserve">intios de hoy, por </w:t>
      </w:r>
      <w:r w:rsidR="004B426A">
        <w:rPr>
          <w:rFonts w:ascii="Times New Roman" w:hAnsi="Times New Roman" w:cs="Times New Roman"/>
          <w:sz w:val="28"/>
          <w:szCs w:val="28"/>
        </w:rPr>
        <w:t>eso</w:t>
      </w:r>
      <w:r>
        <w:rPr>
          <w:rFonts w:ascii="Times New Roman" w:hAnsi="Times New Roman" w:cs="Times New Roman"/>
          <w:sz w:val="28"/>
          <w:szCs w:val="28"/>
        </w:rPr>
        <w:t xml:space="preserve"> es una sabiduría misteriosa, escondida, inescrutable, si Dios no la manifiesta. Muchas </w:t>
      </w:r>
      <w:r w:rsidR="00EB5319">
        <w:rPr>
          <w:rFonts w:ascii="Times New Roman" w:hAnsi="Times New Roman" w:cs="Times New Roman"/>
          <w:sz w:val="28"/>
          <w:szCs w:val="28"/>
        </w:rPr>
        <w:t>veces</w:t>
      </w:r>
      <w:r>
        <w:rPr>
          <w:rFonts w:ascii="Times New Roman" w:hAnsi="Times New Roman" w:cs="Times New Roman"/>
          <w:sz w:val="28"/>
          <w:szCs w:val="28"/>
        </w:rPr>
        <w:t xml:space="preserve"> no entendemos la vida, la historia, la realidad que nos rodea: es la señal de que estamos inmersos en una sabiduría divina</w:t>
      </w:r>
      <w:r w:rsidR="00EB5319">
        <w:rPr>
          <w:rFonts w:ascii="Times New Roman" w:hAnsi="Times New Roman" w:cs="Times New Roman"/>
          <w:sz w:val="28"/>
          <w:szCs w:val="28"/>
        </w:rPr>
        <w:t>, no humana, por eso escapa a nuestros parámetros puramente humanos. Aún más: san Pablo nos dice que la sabiduría de Cristo que predica “no es de este mundo”, y podemos decir que está en contraste con la sabiduría de este mundo: esto se manifiesta claramente en Cristo crucificado y resucitado “escándalo para los judíos, necedad para los gentiles”, como escribe Pablo algunos versículos antes. Este pr</w:t>
      </w:r>
      <w:r w:rsidR="005F1315">
        <w:rPr>
          <w:rFonts w:ascii="Times New Roman" w:hAnsi="Times New Roman" w:cs="Times New Roman"/>
          <w:sz w:val="28"/>
          <w:szCs w:val="28"/>
        </w:rPr>
        <w:t>i</w:t>
      </w:r>
      <w:r w:rsidR="00EB5319">
        <w:rPr>
          <w:rFonts w:ascii="Times New Roman" w:hAnsi="Times New Roman" w:cs="Times New Roman"/>
          <w:sz w:val="28"/>
          <w:szCs w:val="28"/>
        </w:rPr>
        <w:t xml:space="preserve">mer anuncio de la Iglesia, el corazón de su mensaje, es </w:t>
      </w:r>
      <w:r w:rsidR="00A660A4">
        <w:rPr>
          <w:rFonts w:ascii="Times New Roman" w:hAnsi="Times New Roman" w:cs="Times New Roman"/>
          <w:sz w:val="28"/>
          <w:szCs w:val="28"/>
        </w:rPr>
        <w:t>sabiduría divina, p</w:t>
      </w:r>
      <w:r w:rsidR="005F1315">
        <w:rPr>
          <w:rFonts w:ascii="Times New Roman" w:hAnsi="Times New Roman" w:cs="Times New Roman"/>
          <w:sz w:val="28"/>
          <w:szCs w:val="28"/>
        </w:rPr>
        <w:t>o</w:t>
      </w:r>
      <w:r w:rsidR="00A660A4">
        <w:rPr>
          <w:rFonts w:ascii="Times New Roman" w:hAnsi="Times New Roman" w:cs="Times New Roman"/>
          <w:sz w:val="28"/>
          <w:szCs w:val="28"/>
        </w:rPr>
        <w:t xml:space="preserve">rque es humanamente </w:t>
      </w:r>
      <w:proofErr w:type="spellStart"/>
      <w:r w:rsidR="00312F29">
        <w:rPr>
          <w:rFonts w:ascii="Times New Roman" w:hAnsi="Times New Roman" w:cs="Times New Roman"/>
          <w:sz w:val="28"/>
          <w:szCs w:val="28"/>
        </w:rPr>
        <w:t>enexplicable</w:t>
      </w:r>
      <w:proofErr w:type="spellEnd"/>
      <w:r w:rsidR="00A660A4">
        <w:rPr>
          <w:rFonts w:ascii="Times New Roman" w:hAnsi="Times New Roman" w:cs="Times New Roman"/>
          <w:sz w:val="28"/>
          <w:szCs w:val="28"/>
        </w:rPr>
        <w:t xml:space="preserve"> que de la muerte nazca la vida. </w:t>
      </w:r>
      <w:r w:rsidR="004B426A">
        <w:rPr>
          <w:rFonts w:ascii="Times New Roman" w:hAnsi="Times New Roman" w:cs="Times New Roman"/>
          <w:sz w:val="28"/>
          <w:szCs w:val="28"/>
        </w:rPr>
        <w:t>Como misioneros, también hoy estamos llamados a presentar e</w:t>
      </w:r>
      <w:r w:rsidR="00A660A4">
        <w:rPr>
          <w:rFonts w:ascii="Times New Roman" w:hAnsi="Times New Roman" w:cs="Times New Roman"/>
          <w:sz w:val="28"/>
          <w:szCs w:val="28"/>
        </w:rPr>
        <w:t>l misterio de Cristo muerto y resucitado</w:t>
      </w:r>
      <w:r w:rsidR="005F1315">
        <w:rPr>
          <w:rFonts w:ascii="Times New Roman" w:hAnsi="Times New Roman" w:cs="Times New Roman"/>
          <w:sz w:val="28"/>
          <w:szCs w:val="28"/>
        </w:rPr>
        <w:t xml:space="preserve">, </w:t>
      </w:r>
      <w:r w:rsidR="004B426A">
        <w:rPr>
          <w:rFonts w:ascii="Times New Roman" w:hAnsi="Times New Roman" w:cs="Times New Roman"/>
          <w:sz w:val="28"/>
          <w:szCs w:val="28"/>
        </w:rPr>
        <w:t>sabiduría divina.</w:t>
      </w:r>
      <w:r w:rsidR="00A660A4">
        <w:rPr>
          <w:rFonts w:ascii="Times New Roman" w:hAnsi="Times New Roman" w:cs="Times New Roman"/>
          <w:sz w:val="28"/>
          <w:szCs w:val="28"/>
        </w:rPr>
        <w:t xml:space="preserve"> Ni el éxito, ni la violencia, ni el poder son el lu</w:t>
      </w:r>
      <w:r w:rsidR="005F1315">
        <w:rPr>
          <w:rFonts w:ascii="Times New Roman" w:hAnsi="Times New Roman" w:cs="Times New Roman"/>
          <w:sz w:val="28"/>
          <w:szCs w:val="28"/>
        </w:rPr>
        <w:t>g</w:t>
      </w:r>
      <w:r w:rsidR="00A660A4">
        <w:rPr>
          <w:rFonts w:ascii="Times New Roman" w:hAnsi="Times New Roman" w:cs="Times New Roman"/>
          <w:sz w:val="28"/>
          <w:szCs w:val="28"/>
        </w:rPr>
        <w:t xml:space="preserve">ar de </w:t>
      </w:r>
      <w:r w:rsidR="004B426A">
        <w:rPr>
          <w:rFonts w:ascii="Times New Roman" w:hAnsi="Times New Roman" w:cs="Times New Roman"/>
          <w:sz w:val="28"/>
          <w:szCs w:val="28"/>
        </w:rPr>
        <w:t>la vida;</w:t>
      </w:r>
      <w:r w:rsidR="00A660A4">
        <w:rPr>
          <w:rFonts w:ascii="Times New Roman" w:hAnsi="Times New Roman" w:cs="Times New Roman"/>
          <w:sz w:val="28"/>
          <w:szCs w:val="28"/>
        </w:rPr>
        <w:t xml:space="preserve"> el lugar de donde se resucita es el sufrimiento acogido por amor y vivido hasta el extremo. La sabiduría divina que rige el universo, gracias a la cual todo se sostiene, es el ofrecimiento de sí mismo por amor, cuya plenitud nos ha manifestado Cristo. Y porque es </w:t>
      </w:r>
      <w:r w:rsidR="00A660A4">
        <w:rPr>
          <w:rFonts w:ascii="Times New Roman" w:hAnsi="Times New Roman" w:cs="Times New Roman"/>
          <w:sz w:val="28"/>
          <w:szCs w:val="28"/>
        </w:rPr>
        <w:lastRenderedPageBreak/>
        <w:t>sabiduría divina, que escapa a los criterios puramente humanos, el evangelio de hoy nos presenta el discurso del sermón de la Montaña de Jesús, aparentemente lleno de paradojas, porque se nutre de una sabiduría no humana, sino divina</w:t>
      </w:r>
      <w:r w:rsidR="00944E71">
        <w:rPr>
          <w:rFonts w:ascii="Times New Roman" w:hAnsi="Times New Roman" w:cs="Times New Roman"/>
          <w:sz w:val="28"/>
          <w:szCs w:val="28"/>
        </w:rPr>
        <w:t>: “</w:t>
      </w:r>
      <w:r w:rsidR="00BD0D4C">
        <w:rPr>
          <w:rFonts w:ascii="Times New Roman" w:hAnsi="Times New Roman" w:cs="Times New Roman"/>
          <w:sz w:val="28"/>
          <w:szCs w:val="28"/>
        </w:rPr>
        <w:t>S</w:t>
      </w:r>
      <w:r w:rsidR="00944E71" w:rsidRPr="00944E71">
        <w:rPr>
          <w:rFonts w:ascii="Times New Roman" w:hAnsi="Times New Roman" w:cs="Times New Roman"/>
          <w:sz w:val="28"/>
          <w:szCs w:val="28"/>
        </w:rPr>
        <w:t>i vuestra justicia no es mayor que la de los escribas y fariseos, no entraréis en el reino de los cielos</w:t>
      </w:r>
      <w:r w:rsidR="00944E71">
        <w:rPr>
          <w:rFonts w:ascii="Times New Roman" w:hAnsi="Times New Roman" w:cs="Times New Roman"/>
          <w:sz w:val="28"/>
          <w:szCs w:val="28"/>
        </w:rPr>
        <w:t>”: es decir, si nuestr</w:t>
      </w:r>
      <w:r w:rsidR="00BA6FF9">
        <w:rPr>
          <w:rFonts w:ascii="Times New Roman" w:hAnsi="Times New Roman" w:cs="Times New Roman"/>
          <w:sz w:val="28"/>
          <w:szCs w:val="28"/>
        </w:rPr>
        <w:t xml:space="preserve">a medida de </w:t>
      </w:r>
      <w:r w:rsidR="00944E71">
        <w:rPr>
          <w:rFonts w:ascii="Times New Roman" w:hAnsi="Times New Roman" w:cs="Times New Roman"/>
          <w:sz w:val="28"/>
          <w:szCs w:val="28"/>
        </w:rPr>
        <w:t>las cosas,</w:t>
      </w:r>
      <w:r w:rsidR="00BD0D4C">
        <w:rPr>
          <w:rFonts w:ascii="Times New Roman" w:hAnsi="Times New Roman" w:cs="Times New Roman"/>
          <w:sz w:val="28"/>
          <w:szCs w:val="28"/>
        </w:rPr>
        <w:t xml:space="preserve"> de</w:t>
      </w:r>
      <w:r w:rsidR="00944E71">
        <w:rPr>
          <w:rFonts w:ascii="Times New Roman" w:hAnsi="Times New Roman" w:cs="Times New Roman"/>
          <w:sz w:val="28"/>
          <w:szCs w:val="28"/>
        </w:rPr>
        <w:t xml:space="preserve"> las personas,</w:t>
      </w:r>
      <w:r w:rsidR="00BD0D4C">
        <w:rPr>
          <w:rFonts w:ascii="Times New Roman" w:hAnsi="Times New Roman" w:cs="Times New Roman"/>
          <w:sz w:val="28"/>
          <w:szCs w:val="28"/>
        </w:rPr>
        <w:t xml:space="preserve"> de</w:t>
      </w:r>
      <w:r w:rsidR="00944E71">
        <w:rPr>
          <w:rFonts w:ascii="Times New Roman" w:hAnsi="Times New Roman" w:cs="Times New Roman"/>
          <w:sz w:val="28"/>
          <w:szCs w:val="28"/>
        </w:rPr>
        <w:t xml:space="preserve"> los hechos de la vida y de la historia se basan solamente en la justicia humana, significa que todavía no hemos hecho nuestra la sabiduría divina. Si lo que gobierna nuestra vida cristiana es la violencia, y no el perdón; si es la rebelión y la venganza y no el amor al enemigo; si es el puro deber y no la adhesión de corazón, entonces todavía no hemos hecho nuestra la sabiduría divina. Porque la sabiduría divina da, ama, muere por amor.</w:t>
      </w:r>
    </w:p>
    <w:p w:rsidR="00944E71" w:rsidRDefault="00944E71" w:rsidP="00F24BB0">
      <w:pPr>
        <w:jc w:val="both"/>
        <w:rPr>
          <w:rFonts w:ascii="Times New Roman" w:hAnsi="Times New Roman" w:cs="Times New Roman"/>
          <w:sz w:val="28"/>
          <w:szCs w:val="28"/>
        </w:rPr>
      </w:pPr>
    </w:p>
    <w:p w:rsidR="00944E71" w:rsidRDefault="00944E71" w:rsidP="00F24BB0">
      <w:pPr>
        <w:jc w:val="both"/>
        <w:rPr>
          <w:rFonts w:ascii="Times New Roman" w:hAnsi="Times New Roman" w:cs="Times New Roman"/>
          <w:sz w:val="28"/>
          <w:szCs w:val="28"/>
        </w:rPr>
      </w:pPr>
      <w:r>
        <w:rPr>
          <w:rFonts w:ascii="Times New Roman" w:hAnsi="Times New Roman" w:cs="Times New Roman"/>
          <w:sz w:val="28"/>
          <w:szCs w:val="28"/>
        </w:rPr>
        <w:t>La sabiduría que rige el universo es el amor que Dios tiene por el hombre, por cada criatura. La sabiduría es el amor que se entrega: esta es la verdad de las cosas</w:t>
      </w:r>
      <w:r w:rsidR="00312F29">
        <w:rPr>
          <w:rFonts w:ascii="Times New Roman" w:hAnsi="Times New Roman" w:cs="Times New Roman"/>
          <w:sz w:val="28"/>
          <w:szCs w:val="28"/>
        </w:rPr>
        <w:t>. C</w:t>
      </w:r>
      <w:r w:rsidR="00BD0D4C">
        <w:rPr>
          <w:rFonts w:ascii="Times New Roman" w:hAnsi="Times New Roman" w:cs="Times New Roman"/>
          <w:sz w:val="28"/>
          <w:szCs w:val="28"/>
        </w:rPr>
        <w:t>ada criatura está hecha para darse</w:t>
      </w:r>
      <w:r>
        <w:rPr>
          <w:rFonts w:ascii="Times New Roman" w:hAnsi="Times New Roman" w:cs="Times New Roman"/>
          <w:sz w:val="28"/>
          <w:szCs w:val="28"/>
        </w:rPr>
        <w:t>. Es una ley de verdad inscrita en nuestros corazones y que Cristo, sabiduría del Padre, nos revela en su plenitud gracias al Espíritu Santo. El Espíritu San</w:t>
      </w:r>
      <w:r w:rsidR="00BD0D4C">
        <w:rPr>
          <w:rFonts w:ascii="Times New Roman" w:hAnsi="Times New Roman" w:cs="Times New Roman"/>
          <w:sz w:val="28"/>
          <w:szCs w:val="28"/>
        </w:rPr>
        <w:t>t</w:t>
      </w:r>
      <w:r>
        <w:rPr>
          <w:rFonts w:ascii="Times New Roman" w:hAnsi="Times New Roman" w:cs="Times New Roman"/>
          <w:sz w:val="28"/>
          <w:szCs w:val="28"/>
        </w:rPr>
        <w:t xml:space="preserve">o nos ayuda a conocer lo que humanamente no podemos conocer: que Dios nos ama en Cristo. Es un amor </w:t>
      </w:r>
      <w:r w:rsidR="00216C84">
        <w:rPr>
          <w:rFonts w:ascii="Times New Roman" w:hAnsi="Times New Roman" w:cs="Times New Roman"/>
          <w:sz w:val="28"/>
          <w:szCs w:val="28"/>
        </w:rPr>
        <w:t>infinito, cuyo poder es inmenso</w:t>
      </w:r>
      <w:r>
        <w:rPr>
          <w:rFonts w:ascii="Times New Roman" w:hAnsi="Times New Roman" w:cs="Times New Roman"/>
          <w:sz w:val="28"/>
          <w:szCs w:val="28"/>
        </w:rPr>
        <w:t>, del que nada nos puede separar.</w:t>
      </w:r>
    </w:p>
    <w:p w:rsidR="000065AD" w:rsidRDefault="000065AD" w:rsidP="00F24BB0">
      <w:pPr>
        <w:jc w:val="both"/>
        <w:rPr>
          <w:rFonts w:ascii="Times New Roman" w:hAnsi="Times New Roman" w:cs="Times New Roman"/>
          <w:sz w:val="28"/>
          <w:szCs w:val="28"/>
        </w:rPr>
      </w:pPr>
    </w:p>
    <w:p w:rsidR="00944E71" w:rsidRDefault="00944E71" w:rsidP="00F24BB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Queridos </w:t>
      </w:r>
      <w:r w:rsidR="00835836">
        <w:rPr>
          <w:rFonts w:ascii="Times New Roman" w:hAnsi="Times New Roman" w:cs="Times New Roman"/>
          <w:sz w:val="28"/>
          <w:szCs w:val="28"/>
        </w:rPr>
        <w:t>hermanos, para poder s</w:t>
      </w:r>
      <w:r>
        <w:rPr>
          <w:rFonts w:ascii="Times New Roman" w:hAnsi="Times New Roman" w:cs="Times New Roman"/>
          <w:sz w:val="28"/>
          <w:szCs w:val="28"/>
        </w:rPr>
        <w:t>er misioneros</w:t>
      </w:r>
      <w:r w:rsidR="00835836">
        <w:rPr>
          <w:rFonts w:ascii="Times New Roman" w:hAnsi="Times New Roman" w:cs="Times New Roman"/>
          <w:sz w:val="28"/>
          <w:szCs w:val="28"/>
        </w:rPr>
        <w:t xml:space="preserve"> debemos ante</w:t>
      </w:r>
      <w:r w:rsidR="004D646B">
        <w:rPr>
          <w:rFonts w:ascii="Times New Roman" w:hAnsi="Times New Roman" w:cs="Times New Roman"/>
          <w:sz w:val="28"/>
          <w:szCs w:val="28"/>
        </w:rPr>
        <w:t xml:space="preserve"> t</w:t>
      </w:r>
      <w:r w:rsidR="00835836">
        <w:rPr>
          <w:rFonts w:ascii="Times New Roman" w:hAnsi="Times New Roman" w:cs="Times New Roman"/>
          <w:sz w:val="28"/>
          <w:szCs w:val="28"/>
        </w:rPr>
        <w:t xml:space="preserve">odo sumergirnos </w:t>
      </w:r>
      <w:r w:rsidR="004D646B">
        <w:rPr>
          <w:rFonts w:ascii="Times New Roman" w:hAnsi="Times New Roman" w:cs="Times New Roman"/>
          <w:sz w:val="28"/>
          <w:szCs w:val="28"/>
        </w:rPr>
        <w:t>en esta sabiduría y hacerla nuestra, sin miedo a perder nuestra sabiduría “demasiado humana”: si no, todo permanece en tinieblas. Presentándonos estas palabras sobre la sabiduría, el Señor nos pregunta hoy</w:t>
      </w:r>
      <w:r w:rsidR="00BA6FF9">
        <w:rPr>
          <w:rFonts w:ascii="Times New Roman" w:hAnsi="Times New Roman" w:cs="Times New Roman"/>
          <w:sz w:val="28"/>
          <w:szCs w:val="28"/>
        </w:rPr>
        <w:t>:</w:t>
      </w:r>
      <w:r w:rsidR="004D646B">
        <w:rPr>
          <w:rFonts w:ascii="Times New Roman" w:hAnsi="Times New Roman" w:cs="Times New Roman"/>
          <w:sz w:val="28"/>
          <w:szCs w:val="28"/>
        </w:rPr>
        <w:t xml:space="preserve"> ¿con qué sabiduría iniciamos el recorrido que nos llevará al CAM?</w:t>
      </w:r>
      <w:r w:rsidR="00BA6FF9">
        <w:rPr>
          <w:rFonts w:ascii="Times New Roman" w:hAnsi="Times New Roman" w:cs="Times New Roman"/>
          <w:sz w:val="28"/>
          <w:szCs w:val="28"/>
        </w:rPr>
        <w:t>;</w:t>
      </w:r>
      <w:r w:rsidR="004D646B">
        <w:rPr>
          <w:rFonts w:ascii="Times New Roman" w:hAnsi="Times New Roman" w:cs="Times New Roman"/>
          <w:sz w:val="28"/>
          <w:szCs w:val="28"/>
        </w:rPr>
        <w:t xml:space="preserve"> ¿El CAM es una estrategia pastoral?</w:t>
      </w:r>
      <w:r w:rsidR="00BA6FF9">
        <w:rPr>
          <w:rFonts w:ascii="Times New Roman" w:hAnsi="Times New Roman" w:cs="Times New Roman"/>
          <w:sz w:val="28"/>
          <w:szCs w:val="28"/>
        </w:rPr>
        <w:t>;</w:t>
      </w:r>
      <w:r w:rsidR="004D646B">
        <w:rPr>
          <w:rFonts w:ascii="Times New Roman" w:hAnsi="Times New Roman" w:cs="Times New Roman"/>
          <w:sz w:val="28"/>
          <w:szCs w:val="28"/>
        </w:rPr>
        <w:t xml:space="preserve"> ¿Es una receta para resolver los muchos problemas que afligen este continente?</w:t>
      </w:r>
      <w:r w:rsidR="00BA6FF9">
        <w:rPr>
          <w:rFonts w:ascii="Times New Roman" w:hAnsi="Times New Roman" w:cs="Times New Roman"/>
          <w:sz w:val="28"/>
          <w:szCs w:val="28"/>
        </w:rPr>
        <w:t>;</w:t>
      </w:r>
      <w:r w:rsidR="004D646B">
        <w:rPr>
          <w:rFonts w:ascii="Times New Roman" w:hAnsi="Times New Roman" w:cs="Times New Roman"/>
          <w:sz w:val="28"/>
          <w:szCs w:val="28"/>
        </w:rPr>
        <w:t xml:space="preserve"> ¿Es un encuentro en el que juntos ponemos todo nuestro empeño? Preparar el CAM significa dejarse iluminar por una sabiduría que viene de lo alto y que no es nuestra; dejarnos interrogar sin miedo y sin prejuicios por esta sabiduría divina, fuera de la cual toda la realidad</w:t>
      </w:r>
      <w:r w:rsidR="00BD0D4C">
        <w:rPr>
          <w:rFonts w:ascii="Times New Roman" w:hAnsi="Times New Roman" w:cs="Times New Roman"/>
          <w:sz w:val="28"/>
          <w:szCs w:val="28"/>
        </w:rPr>
        <w:t xml:space="preserve"> ecológica</w:t>
      </w:r>
      <w:r w:rsidR="004D646B">
        <w:rPr>
          <w:rFonts w:ascii="Times New Roman" w:hAnsi="Times New Roman" w:cs="Times New Roman"/>
          <w:sz w:val="28"/>
          <w:szCs w:val="28"/>
        </w:rPr>
        <w:t>, humana, social, eclesial, se queda en las tinieblas.</w:t>
      </w:r>
    </w:p>
    <w:p w:rsidR="004D646B" w:rsidRDefault="004D646B" w:rsidP="00F24BB0">
      <w:pPr>
        <w:jc w:val="both"/>
        <w:rPr>
          <w:rFonts w:ascii="Times New Roman" w:hAnsi="Times New Roman" w:cs="Times New Roman"/>
          <w:sz w:val="28"/>
          <w:szCs w:val="28"/>
        </w:rPr>
      </w:pPr>
    </w:p>
    <w:p w:rsidR="004D646B" w:rsidRDefault="004D646B" w:rsidP="00F24BB0">
      <w:pPr>
        <w:jc w:val="both"/>
        <w:rPr>
          <w:rFonts w:ascii="Times New Roman" w:hAnsi="Times New Roman" w:cs="Times New Roman"/>
          <w:sz w:val="28"/>
          <w:szCs w:val="28"/>
        </w:rPr>
      </w:pPr>
      <w:r>
        <w:rPr>
          <w:rFonts w:ascii="Times New Roman" w:hAnsi="Times New Roman" w:cs="Times New Roman"/>
          <w:sz w:val="28"/>
          <w:szCs w:val="28"/>
        </w:rPr>
        <w:t xml:space="preserve">Porque es una sabiduría universal, es decir, inscrita en el universo, en todas las cosas y en todos los hombres, nuestro mandato misionero es un mandato universal: Cristo, sabiduría eterna del Padre, nos manda a todos, </w:t>
      </w:r>
      <w:r w:rsidRPr="004D646B">
        <w:rPr>
          <w:rFonts w:ascii="Times New Roman" w:hAnsi="Times New Roman" w:cs="Times New Roman"/>
          <w:i/>
          <w:sz w:val="28"/>
          <w:szCs w:val="28"/>
        </w:rPr>
        <w:t>ad gentes</w:t>
      </w:r>
      <w:r>
        <w:rPr>
          <w:rFonts w:ascii="Times New Roman" w:hAnsi="Times New Roman" w:cs="Times New Roman"/>
          <w:sz w:val="28"/>
          <w:szCs w:val="28"/>
        </w:rPr>
        <w:t>, hasta los confines de la tierra. La universalidad de nuestra misión se inscribe en el hecho de que Dios es Creador de todos los hombres, y todos los hombres desean entrar en la</w:t>
      </w:r>
      <w:r w:rsidR="00312F29">
        <w:rPr>
          <w:rFonts w:ascii="Times New Roman" w:hAnsi="Times New Roman" w:cs="Times New Roman"/>
          <w:sz w:val="28"/>
          <w:szCs w:val="28"/>
        </w:rPr>
        <w:t xml:space="preserve"> plena verdad de su vida</w:t>
      </w:r>
      <w:r>
        <w:rPr>
          <w:rFonts w:ascii="Times New Roman" w:hAnsi="Times New Roman" w:cs="Times New Roman"/>
          <w:sz w:val="28"/>
          <w:szCs w:val="28"/>
        </w:rPr>
        <w:t>. La Iglesia se entiende como portadora de esta sabiduría</w:t>
      </w:r>
      <w:r w:rsidR="00BA6FF9">
        <w:rPr>
          <w:rFonts w:ascii="Times New Roman" w:hAnsi="Times New Roman" w:cs="Times New Roman"/>
          <w:sz w:val="28"/>
          <w:szCs w:val="28"/>
        </w:rPr>
        <w:t>,</w:t>
      </w:r>
      <w:r>
        <w:rPr>
          <w:rFonts w:ascii="Times New Roman" w:hAnsi="Times New Roman" w:cs="Times New Roman"/>
          <w:sz w:val="28"/>
          <w:szCs w:val="28"/>
        </w:rPr>
        <w:t xml:space="preserve"> y una Iglesia misionera, como la desea el Papa Francisco, no puede no responder a esta llamada universal. Por eso el CAM 2023 tiene una </w:t>
      </w:r>
      <w:r>
        <w:rPr>
          <w:rFonts w:ascii="Times New Roman" w:hAnsi="Times New Roman" w:cs="Times New Roman"/>
          <w:sz w:val="28"/>
          <w:szCs w:val="28"/>
        </w:rPr>
        <w:lastRenderedPageBreak/>
        <w:t xml:space="preserve">connotación universal, subrayando el mandato </w:t>
      </w:r>
      <w:r w:rsidRPr="004D646B">
        <w:rPr>
          <w:rFonts w:ascii="Times New Roman" w:hAnsi="Times New Roman" w:cs="Times New Roman"/>
          <w:i/>
          <w:sz w:val="28"/>
          <w:szCs w:val="28"/>
        </w:rPr>
        <w:t>ad gentes</w:t>
      </w:r>
      <w:r>
        <w:rPr>
          <w:rFonts w:ascii="Times New Roman" w:hAnsi="Times New Roman" w:cs="Times New Roman"/>
          <w:sz w:val="28"/>
          <w:szCs w:val="28"/>
        </w:rPr>
        <w:t xml:space="preserve"> de la misión de la Iglesia de anunciar el Evangelio: </w:t>
      </w:r>
      <w:r w:rsidR="00B46809">
        <w:rPr>
          <w:rFonts w:ascii="Times New Roman" w:hAnsi="Times New Roman" w:cs="Times New Roman"/>
          <w:sz w:val="28"/>
          <w:szCs w:val="28"/>
        </w:rPr>
        <w:t>ningún hombre puede ser excluido del conocimiento y de la comunión de vida con Dios Padre, con su Hijo Jesucristo, con el Espíritu Santo. Este continente ha recibido el Evangelio para hacerlo suyo, para interiorizarlo y para darlo. El discípulo misionero es discípulo porque recibe la fe, y es misionero porque la da. Abrámonos al mundo entero para que el mundo entero encuentre la clave de interpretación de la vida, de la historia, de todo el ser, en la sabiduría de Cristo, en la que todo ha sido creado.</w:t>
      </w:r>
    </w:p>
    <w:p w:rsidR="00B46809" w:rsidRDefault="00B46809" w:rsidP="00F24BB0">
      <w:pPr>
        <w:jc w:val="both"/>
        <w:rPr>
          <w:rFonts w:ascii="Times New Roman" w:hAnsi="Times New Roman" w:cs="Times New Roman"/>
          <w:sz w:val="28"/>
          <w:szCs w:val="28"/>
        </w:rPr>
      </w:pPr>
    </w:p>
    <w:p w:rsidR="00651E86" w:rsidRPr="00651E86" w:rsidRDefault="00B46809" w:rsidP="00F24BB0">
      <w:pPr>
        <w:jc w:val="both"/>
        <w:rPr>
          <w:rFonts w:ascii="Times New Roman" w:hAnsi="Times New Roman" w:cs="Times New Roman"/>
          <w:sz w:val="28"/>
          <w:szCs w:val="28"/>
        </w:rPr>
      </w:pPr>
      <w:r>
        <w:rPr>
          <w:rFonts w:ascii="Times New Roman" w:hAnsi="Times New Roman" w:cs="Times New Roman"/>
          <w:sz w:val="28"/>
          <w:szCs w:val="28"/>
        </w:rPr>
        <w:t>Por eso el anuncio de la fe es algo prioritario para la Iglesia, también para estas Iglesias en América, porque la Iglesia es misionera más allá de las fronteras geográficas y culturales, más allá de los mares y de los muros. La Iglesia ama al hombre y quiere darle a conocer el secreto escondido de su vida, la sabiduría divina del don de sí, sin la que el hombre nunca podrá gustar la plenitud de la vida, la felicidad verdadera. Esta fidelidad al mandato de Cristo</w:t>
      </w:r>
      <w:r w:rsidR="00BA6FF9">
        <w:rPr>
          <w:rFonts w:ascii="Times New Roman" w:hAnsi="Times New Roman" w:cs="Times New Roman"/>
          <w:sz w:val="28"/>
          <w:szCs w:val="28"/>
        </w:rPr>
        <w:t xml:space="preserve"> por fidelidad al hombre deberá</w:t>
      </w:r>
      <w:r>
        <w:rPr>
          <w:rFonts w:ascii="Times New Roman" w:hAnsi="Times New Roman" w:cs="Times New Roman"/>
          <w:sz w:val="28"/>
          <w:szCs w:val="28"/>
        </w:rPr>
        <w:t xml:space="preserve"> ma</w:t>
      </w:r>
      <w:r w:rsidR="00312F29">
        <w:rPr>
          <w:rFonts w:ascii="Times New Roman" w:hAnsi="Times New Roman" w:cs="Times New Roman"/>
          <w:sz w:val="28"/>
          <w:szCs w:val="28"/>
        </w:rPr>
        <w:t>r</w:t>
      </w:r>
      <w:r>
        <w:rPr>
          <w:rFonts w:ascii="Times New Roman" w:hAnsi="Times New Roman" w:cs="Times New Roman"/>
          <w:sz w:val="28"/>
          <w:szCs w:val="28"/>
        </w:rPr>
        <w:t xml:space="preserve">car la preparación y la </w:t>
      </w:r>
      <w:r w:rsidR="00BA6FF9">
        <w:rPr>
          <w:rFonts w:ascii="Times New Roman" w:hAnsi="Times New Roman" w:cs="Times New Roman"/>
          <w:sz w:val="28"/>
          <w:szCs w:val="28"/>
        </w:rPr>
        <w:t>celebra</w:t>
      </w:r>
      <w:r>
        <w:rPr>
          <w:rFonts w:ascii="Times New Roman" w:hAnsi="Times New Roman" w:cs="Times New Roman"/>
          <w:sz w:val="28"/>
          <w:szCs w:val="28"/>
        </w:rPr>
        <w:t xml:space="preserve">ción del próximo CAM. Pidamos hoy con fuerza a María, </w:t>
      </w:r>
      <w:r w:rsidRPr="00B46809">
        <w:rPr>
          <w:rFonts w:ascii="Times New Roman" w:hAnsi="Times New Roman" w:cs="Times New Roman"/>
          <w:i/>
          <w:sz w:val="28"/>
          <w:szCs w:val="28"/>
        </w:rPr>
        <w:t xml:space="preserve">sedes </w:t>
      </w:r>
      <w:proofErr w:type="spellStart"/>
      <w:r w:rsidRPr="00B46809">
        <w:rPr>
          <w:rFonts w:ascii="Times New Roman" w:hAnsi="Times New Roman" w:cs="Times New Roman"/>
          <w:i/>
          <w:sz w:val="28"/>
          <w:szCs w:val="28"/>
        </w:rPr>
        <w:t>sapientiae</w:t>
      </w:r>
      <w:proofErr w:type="spellEnd"/>
      <w:r>
        <w:rPr>
          <w:rFonts w:ascii="Times New Roman" w:hAnsi="Times New Roman" w:cs="Times New Roman"/>
          <w:sz w:val="28"/>
          <w:szCs w:val="28"/>
        </w:rPr>
        <w:t>, hacer nuestra la sabiduría divina manifestada en Cristo, para que podamos hacer partícipe de ella a cada hombre que vive en la faz de la tierra. Amén.</w:t>
      </w:r>
    </w:p>
    <w:sectPr w:rsidR="00651E86" w:rsidRPr="00651E86" w:rsidSect="000065AD">
      <w:footerReference w:type="default" r:id="rId7"/>
      <w:pgSz w:w="8391" w:h="11907" w:code="11"/>
      <w:pgMar w:top="1134" w:right="1134" w:bottom="1134" w:left="1134" w:header="709" w:footer="85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72" w:rsidRDefault="00777F72" w:rsidP="000065AD">
      <w:r>
        <w:separator/>
      </w:r>
    </w:p>
  </w:endnote>
  <w:endnote w:type="continuationSeparator" w:id="0">
    <w:p w:rsidR="00777F72" w:rsidRDefault="00777F72" w:rsidP="0000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038164"/>
      <w:docPartObj>
        <w:docPartGallery w:val="Page Numbers (Bottom of Page)"/>
        <w:docPartUnique/>
      </w:docPartObj>
    </w:sdtPr>
    <w:sdtEndPr>
      <w:rPr>
        <w:rFonts w:ascii="Times New Roman" w:hAnsi="Times New Roman" w:cs="Times New Roman"/>
      </w:rPr>
    </w:sdtEndPr>
    <w:sdtContent>
      <w:p w:rsidR="000065AD" w:rsidRPr="000065AD" w:rsidRDefault="000065AD">
        <w:pPr>
          <w:pStyle w:val="Pidipagina"/>
          <w:jc w:val="right"/>
          <w:rPr>
            <w:rFonts w:ascii="Times New Roman" w:hAnsi="Times New Roman" w:cs="Times New Roman"/>
          </w:rPr>
        </w:pPr>
        <w:r w:rsidRPr="000065AD">
          <w:rPr>
            <w:rFonts w:ascii="Times New Roman" w:hAnsi="Times New Roman" w:cs="Times New Roman"/>
          </w:rPr>
          <w:fldChar w:fldCharType="begin"/>
        </w:r>
        <w:r w:rsidRPr="000065AD">
          <w:rPr>
            <w:rFonts w:ascii="Times New Roman" w:hAnsi="Times New Roman" w:cs="Times New Roman"/>
          </w:rPr>
          <w:instrText>PAGE   \* MERGEFORMAT</w:instrText>
        </w:r>
        <w:r w:rsidRPr="000065AD">
          <w:rPr>
            <w:rFonts w:ascii="Times New Roman" w:hAnsi="Times New Roman" w:cs="Times New Roman"/>
          </w:rPr>
          <w:fldChar w:fldCharType="separate"/>
        </w:r>
        <w:r w:rsidR="00971D23" w:rsidRPr="00971D23">
          <w:rPr>
            <w:rFonts w:ascii="Times New Roman" w:hAnsi="Times New Roman" w:cs="Times New Roman"/>
            <w:noProof/>
            <w:lang w:val="it-IT"/>
          </w:rPr>
          <w:t>6</w:t>
        </w:r>
        <w:r w:rsidRPr="000065AD">
          <w:rPr>
            <w:rFonts w:ascii="Times New Roman" w:hAnsi="Times New Roman" w:cs="Times New Roman"/>
          </w:rPr>
          <w:fldChar w:fldCharType="end"/>
        </w:r>
      </w:p>
    </w:sdtContent>
  </w:sdt>
  <w:p w:rsidR="000065AD" w:rsidRDefault="000065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72" w:rsidRDefault="00777F72" w:rsidP="000065AD">
      <w:r>
        <w:separator/>
      </w:r>
    </w:p>
  </w:footnote>
  <w:footnote w:type="continuationSeparator" w:id="0">
    <w:p w:rsidR="00777F72" w:rsidRDefault="00777F72" w:rsidP="00006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283"/>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AC0"/>
    <w:rsid w:val="000065AD"/>
    <w:rsid w:val="00216C84"/>
    <w:rsid w:val="00312F29"/>
    <w:rsid w:val="00412CCB"/>
    <w:rsid w:val="004B426A"/>
    <w:rsid w:val="004D646B"/>
    <w:rsid w:val="005F1315"/>
    <w:rsid w:val="00651E86"/>
    <w:rsid w:val="00685B70"/>
    <w:rsid w:val="00777F72"/>
    <w:rsid w:val="00835836"/>
    <w:rsid w:val="00856A9E"/>
    <w:rsid w:val="00944E71"/>
    <w:rsid w:val="00971D23"/>
    <w:rsid w:val="009742F7"/>
    <w:rsid w:val="00A660A4"/>
    <w:rsid w:val="00B46809"/>
    <w:rsid w:val="00B5754A"/>
    <w:rsid w:val="00BA6FF9"/>
    <w:rsid w:val="00BD0D4C"/>
    <w:rsid w:val="00BF2AC0"/>
    <w:rsid w:val="00C80BE0"/>
    <w:rsid w:val="00CD5E35"/>
    <w:rsid w:val="00EA43ED"/>
    <w:rsid w:val="00EB5319"/>
    <w:rsid w:val="00F170F3"/>
    <w:rsid w:val="00F24B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65AD"/>
    <w:pPr>
      <w:tabs>
        <w:tab w:val="center" w:pos="4819"/>
        <w:tab w:val="right" w:pos="9638"/>
      </w:tabs>
    </w:pPr>
  </w:style>
  <w:style w:type="character" w:customStyle="1" w:styleId="IntestazioneCarattere">
    <w:name w:val="Intestazione Carattere"/>
    <w:basedOn w:val="Carpredefinitoparagrafo"/>
    <w:link w:val="Intestazione"/>
    <w:uiPriority w:val="99"/>
    <w:rsid w:val="000065AD"/>
    <w:rPr>
      <w:lang w:val="es-ES"/>
    </w:rPr>
  </w:style>
  <w:style w:type="paragraph" w:styleId="Pidipagina">
    <w:name w:val="footer"/>
    <w:basedOn w:val="Normale"/>
    <w:link w:val="PidipaginaCarattere"/>
    <w:uiPriority w:val="99"/>
    <w:unhideWhenUsed/>
    <w:rsid w:val="000065AD"/>
    <w:pPr>
      <w:tabs>
        <w:tab w:val="center" w:pos="4819"/>
        <w:tab w:val="right" w:pos="9638"/>
      </w:tabs>
    </w:pPr>
  </w:style>
  <w:style w:type="character" w:customStyle="1" w:styleId="PidipaginaCarattere">
    <w:name w:val="Piè di pagina Carattere"/>
    <w:basedOn w:val="Carpredefinitoparagrafo"/>
    <w:link w:val="Pidipagina"/>
    <w:uiPriority w:val="99"/>
    <w:rsid w:val="000065AD"/>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65AD"/>
    <w:pPr>
      <w:tabs>
        <w:tab w:val="center" w:pos="4819"/>
        <w:tab w:val="right" w:pos="9638"/>
      </w:tabs>
    </w:pPr>
  </w:style>
  <w:style w:type="character" w:customStyle="1" w:styleId="IntestazioneCarattere">
    <w:name w:val="Intestazione Carattere"/>
    <w:basedOn w:val="Carpredefinitoparagrafo"/>
    <w:link w:val="Intestazione"/>
    <w:uiPriority w:val="99"/>
    <w:rsid w:val="000065AD"/>
    <w:rPr>
      <w:lang w:val="es-ES"/>
    </w:rPr>
  </w:style>
  <w:style w:type="paragraph" w:styleId="Pidipagina">
    <w:name w:val="footer"/>
    <w:basedOn w:val="Normale"/>
    <w:link w:val="PidipaginaCarattere"/>
    <w:uiPriority w:val="99"/>
    <w:unhideWhenUsed/>
    <w:rsid w:val="000065AD"/>
    <w:pPr>
      <w:tabs>
        <w:tab w:val="center" w:pos="4819"/>
        <w:tab w:val="right" w:pos="9638"/>
      </w:tabs>
    </w:pPr>
  </w:style>
  <w:style w:type="character" w:customStyle="1" w:styleId="PidipaginaCarattere">
    <w:name w:val="Piè di pagina Carattere"/>
    <w:basedOn w:val="Carpredefinitoparagrafo"/>
    <w:link w:val="Pidipagina"/>
    <w:uiPriority w:val="99"/>
    <w:rsid w:val="000065AD"/>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1194</Words>
  <Characters>6811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Gerardo Roncero, F.M.V.D.</dc:creator>
  <cp:lastModifiedBy>Utente</cp:lastModifiedBy>
  <cp:revision>5</cp:revision>
  <dcterms:created xsi:type="dcterms:W3CDTF">2020-02-03T07:27:00Z</dcterms:created>
  <dcterms:modified xsi:type="dcterms:W3CDTF">2020-02-03T12:31:00Z</dcterms:modified>
</cp:coreProperties>
</file>