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1E304" w14:textId="4C7BEDBC" w:rsidR="00EE0C2A" w:rsidRDefault="00EE0C2A" w:rsidP="00A67839">
      <w:pPr>
        <w:spacing w:before="240" w:after="240" w:line="300" w:lineRule="auto"/>
        <w:rPr>
          <w:rFonts w:ascii="Times New Roman" w:hAnsi="Times New Roman" w:cs="Times New Roman"/>
          <w:sz w:val="28"/>
          <w:szCs w:val="28"/>
        </w:rPr>
      </w:pPr>
      <w:r>
        <w:rPr>
          <w:rFonts w:ascii="Times New Roman" w:hAnsi="Times New Roman" w:cs="Times New Roman"/>
          <w:sz w:val="28"/>
          <w:szCs w:val="28"/>
        </w:rPr>
        <w:t>S. E. Mons. Giampietro Dal Toso</w:t>
      </w:r>
      <w:r w:rsidR="00A67839">
        <w:rPr>
          <w:rFonts w:ascii="Times New Roman" w:hAnsi="Times New Roman" w:cs="Times New Roman"/>
          <w:sz w:val="28"/>
          <w:szCs w:val="28"/>
        </w:rPr>
        <w:br/>
      </w:r>
      <w:r w:rsidR="00A67839" w:rsidRPr="00A67839">
        <w:rPr>
          <w:rFonts w:ascii="Times New Roman" w:hAnsi="Times New Roman" w:cs="Times New Roman"/>
          <w:i/>
          <w:sz w:val="28"/>
          <w:szCs w:val="28"/>
        </w:rPr>
        <w:t>Presidente PP.OO.MM.</w:t>
      </w:r>
    </w:p>
    <w:p w14:paraId="5A7EEB57" w14:textId="77777777" w:rsidR="00EE0C2A" w:rsidRPr="00EE0C2A" w:rsidRDefault="00EE0C2A" w:rsidP="0043062C">
      <w:pPr>
        <w:spacing w:before="240" w:after="240" w:line="300" w:lineRule="auto"/>
        <w:jc w:val="both"/>
        <w:rPr>
          <w:rFonts w:ascii="Times New Roman" w:hAnsi="Times New Roman" w:cs="Times New Roman"/>
          <w:b/>
          <w:sz w:val="28"/>
          <w:szCs w:val="28"/>
        </w:rPr>
      </w:pPr>
    </w:p>
    <w:p w14:paraId="52174F1B" w14:textId="704E1A6D" w:rsidR="00EE0C2A" w:rsidRPr="00EE0C2A" w:rsidRDefault="00EE0C2A" w:rsidP="0043062C">
      <w:pPr>
        <w:spacing w:before="240" w:after="240" w:line="300" w:lineRule="auto"/>
        <w:jc w:val="center"/>
        <w:rPr>
          <w:rFonts w:ascii="Times New Roman" w:hAnsi="Times New Roman" w:cs="Times New Roman"/>
          <w:i/>
          <w:sz w:val="28"/>
          <w:szCs w:val="28"/>
        </w:rPr>
      </w:pPr>
      <w:r w:rsidRPr="00EE0C2A">
        <w:rPr>
          <w:rFonts w:ascii="Times New Roman" w:hAnsi="Times New Roman" w:cs="Times New Roman"/>
          <w:b/>
          <w:sz w:val="28"/>
          <w:szCs w:val="28"/>
        </w:rPr>
        <w:t xml:space="preserve">Discorso di apertura dell’Assemblea Generale </w:t>
      </w:r>
      <w:r w:rsidRPr="00EE0C2A">
        <w:rPr>
          <w:rFonts w:ascii="Times New Roman" w:hAnsi="Times New Roman" w:cs="Times New Roman"/>
          <w:b/>
          <w:sz w:val="28"/>
          <w:szCs w:val="28"/>
        </w:rPr>
        <w:br/>
        <w:t>delle Pontificie Opere Missionarie</w:t>
      </w:r>
      <w:r>
        <w:rPr>
          <w:rFonts w:ascii="Times New Roman" w:hAnsi="Times New Roman" w:cs="Times New Roman"/>
          <w:sz w:val="28"/>
          <w:szCs w:val="28"/>
        </w:rPr>
        <w:br/>
      </w:r>
      <w:r w:rsidR="00A67839">
        <w:rPr>
          <w:rFonts w:ascii="Times New Roman" w:hAnsi="Times New Roman" w:cs="Times New Roman"/>
          <w:i/>
          <w:sz w:val="28"/>
          <w:szCs w:val="28"/>
        </w:rPr>
        <w:t>Sacrofano</w:t>
      </w:r>
      <w:r w:rsidRPr="00EE0C2A">
        <w:rPr>
          <w:rFonts w:ascii="Times New Roman" w:hAnsi="Times New Roman" w:cs="Times New Roman"/>
          <w:i/>
          <w:sz w:val="28"/>
          <w:szCs w:val="28"/>
        </w:rPr>
        <w:t>, 28.05.2018</w:t>
      </w:r>
    </w:p>
    <w:p w14:paraId="6342AB3A" w14:textId="77777777" w:rsidR="00EE0C2A" w:rsidRDefault="00EE0C2A" w:rsidP="0043062C">
      <w:pPr>
        <w:spacing w:before="240" w:after="240" w:line="300" w:lineRule="auto"/>
        <w:ind w:firstLine="708"/>
        <w:jc w:val="both"/>
        <w:rPr>
          <w:rFonts w:ascii="Times New Roman" w:hAnsi="Times New Roman" w:cs="Times New Roman"/>
          <w:sz w:val="28"/>
          <w:szCs w:val="28"/>
        </w:rPr>
      </w:pPr>
    </w:p>
    <w:p w14:paraId="0FAFC9E8" w14:textId="77777777" w:rsidR="00D72540" w:rsidRPr="001C03DC" w:rsidRDefault="00D72540" w:rsidP="0043062C">
      <w:pPr>
        <w:spacing w:before="240" w:after="240" w:line="300" w:lineRule="auto"/>
        <w:ind w:firstLine="708"/>
        <w:jc w:val="both"/>
        <w:rPr>
          <w:rFonts w:ascii="Times New Roman" w:hAnsi="Times New Roman" w:cs="Times New Roman"/>
          <w:sz w:val="28"/>
          <w:szCs w:val="28"/>
        </w:rPr>
      </w:pPr>
      <w:r w:rsidRPr="001C03DC">
        <w:rPr>
          <w:rFonts w:ascii="Times New Roman" w:hAnsi="Times New Roman" w:cs="Times New Roman"/>
          <w:sz w:val="28"/>
          <w:szCs w:val="28"/>
        </w:rPr>
        <w:t>Cari amici,</w:t>
      </w:r>
    </w:p>
    <w:p w14:paraId="65E18A18" w14:textId="77777777" w:rsidR="00D72540" w:rsidRPr="001C03DC" w:rsidRDefault="00D72540" w:rsidP="0043062C">
      <w:pPr>
        <w:spacing w:before="240" w:after="240" w:line="300" w:lineRule="auto"/>
        <w:ind w:firstLine="708"/>
        <w:jc w:val="both"/>
        <w:rPr>
          <w:rFonts w:ascii="Times New Roman" w:hAnsi="Times New Roman" w:cs="Times New Roman"/>
          <w:sz w:val="28"/>
          <w:szCs w:val="28"/>
        </w:rPr>
      </w:pPr>
      <w:r w:rsidRPr="001C03DC">
        <w:rPr>
          <w:rFonts w:ascii="Times New Roman" w:hAnsi="Times New Roman" w:cs="Times New Roman"/>
          <w:sz w:val="28"/>
          <w:szCs w:val="28"/>
        </w:rPr>
        <w:t>Sono molto contento di poter iniziare oggi la mia prima assemblea generale con voi. Il mio primo dovere è però quello di darvi il benvenuto e di ringraziarvi</w:t>
      </w:r>
      <w:r w:rsidR="0082795D">
        <w:rPr>
          <w:rFonts w:ascii="Times New Roman" w:hAnsi="Times New Roman" w:cs="Times New Roman"/>
          <w:sz w:val="28"/>
          <w:szCs w:val="28"/>
        </w:rPr>
        <w:t>, oltre che per il vostro</w:t>
      </w:r>
      <w:r w:rsidR="00472341">
        <w:rPr>
          <w:rFonts w:ascii="Times New Roman" w:hAnsi="Times New Roman" w:cs="Times New Roman"/>
          <w:sz w:val="28"/>
          <w:szCs w:val="28"/>
        </w:rPr>
        <w:t xml:space="preserve"> quotidiano</w:t>
      </w:r>
      <w:r w:rsidR="0082795D">
        <w:rPr>
          <w:rFonts w:ascii="Times New Roman" w:hAnsi="Times New Roman" w:cs="Times New Roman"/>
          <w:sz w:val="28"/>
          <w:szCs w:val="28"/>
        </w:rPr>
        <w:t xml:space="preserve"> impegno,</w:t>
      </w:r>
      <w:r w:rsidRPr="001C03DC">
        <w:rPr>
          <w:rFonts w:ascii="Times New Roman" w:hAnsi="Times New Roman" w:cs="Times New Roman"/>
          <w:sz w:val="28"/>
          <w:szCs w:val="28"/>
        </w:rPr>
        <w:t xml:space="preserve"> per essere </w:t>
      </w:r>
      <w:r w:rsidR="0082795D">
        <w:rPr>
          <w:rFonts w:ascii="Times New Roman" w:hAnsi="Times New Roman" w:cs="Times New Roman"/>
          <w:sz w:val="28"/>
          <w:szCs w:val="28"/>
        </w:rPr>
        <w:t>presenti</w:t>
      </w:r>
      <w:r w:rsidRPr="001C03DC">
        <w:rPr>
          <w:rFonts w:ascii="Times New Roman" w:hAnsi="Times New Roman" w:cs="Times New Roman"/>
          <w:sz w:val="28"/>
          <w:szCs w:val="28"/>
        </w:rPr>
        <w:t xml:space="preserve"> all</w:t>
      </w:r>
      <w:r w:rsidR="0082795D">
        <w:rPr>
          <w:rFonts w:ascii="Times New Roman" w:hAnsi="Times New Roman" w:cs="Times New Roman"/>
          <w:sz w:val="28"/>
          <w:szCs w:val="28"/>
        </w:rPr>
        <w:t>’</w:t>
      </w:r>
      <w:r w:rsidRPr="001C03DC">
        <w:rPr>
          <w:rFonts w:ascii="Times New Roman" w:hAnsi="Times New Roman" w:cs="Times New Roman"/>
          <w:sz w:val="28"/>
          <w:szCs w:val="28"/>
        </w:rPr>
        <w:t xml:space="preserve">Assemblea Generale, che rappresenta il punto culminante del nostro </w:t>
      </w:r>
      <w:r w:rsidR="0082795D">
        <w:rPr>
          <w:rFonts w:ascii="Times New Roman" w:hAnsi="Times New Roman" w:cs="Times New Roman"/>
          <w:sz w:val="28"/>
          <w:szCs w:val="28"/>
        </w:rPr>
        <w:t>servizio</w:t>
      </w:r>
      <w:r w:rsidRPr="001C03DC">
        <w:rPr>
          <w:rFonts w:ascii="Times New Roman" w:hAnsi="Times New Roman" w:cs="Times New Roman"/>
          <w:sz w:val="28"/>
          <w:szCs w:val="28"/>
        </w:rPr>
        <w:t xml:space="preserve"> nelle Pontificie Opere Missionarie. Do un saluto speciale a qua</w:t>
      </w:r>
      <w:r w:rsidR="00EE0C2A">
        <w:rPr>
          <w:rFonts w:ascii="Times New Roman" w:hAnsi="Times New Roman" w:cs="Times New Roman"/>
          <w:sz w:val="28"/>
          <w:szCs w:val="28"/>
        </w:rPr>
        <w:t>nto sono qui per la prima volta; poi li conosceremo</w:t>
      </w:r>
      <w:r w:rsidR="003D10AD" w:rsidRPr="003D10AD">
        <w:rPr>
          <w:rFonts w:ascii="Times New Roman" w:hAnsi="Times New Roman" w:cs="Times New Roman"/>
          <w:sz w:val="28"/>
          <w:szCs w:val="28"/>
        </w:rPr>
        <w:t>.</w:t>
      </w:r>
      <w:r w:rsidR="0082795D">
        <w:rPr>
          <w:rFonts w:ascii="Times New Roman" w:hAnsi="Times New Roman" w:cs="Times New Roman"/>
          <w:sz w:val="28"/>
          <w:szCs w:val="28"/>
        </w:rPr>
        <w:t xml:space="preserve"> Colgo anche l’occasione per ringraziare i Segretari Internazionali</w:t>
      </w:r>
      <w:r w:rsidR="004D0077">
        <w:rPr>
          <w:rFonts w:ascii="Times New Roman" w:hAnsi="Times New Roman" w:cs="Times New Roman"/>
          <w:sz w:val="28"/>
          <w:szCs w:val="28"/>
        </w:rPr>
        <w:t xml:space="preserve"> </w:t>
      </w:r>
      <w:r w:rsidR="0082795D">
        <w:rPr>
          <w:rFonts w:ascii="Times New Roman" w:hAnsi="Times New Roman" w:cs="Times New Roman"/>
          <w:sz w:val="28"/>
          <w:szCs w:val="28"/>
        </w:rPr>
        <w:t>per il loro lavoro, così come a tutto lo staff delle Opere a Roma. Accogl</w:t>
      </w:r>
      <w:r w:rsidR="002E26F8">
        <w:rPr>
          <w:rFonts w:ascii="Times New Roman" w:hAnsi="Times New Roman" w:cs="Times New Roman"/>
          <w:sz w:val="28"/>
          <w:szCs w:val="28"/>
        </w:rPr>
        <w:t>iamo con gioia</w:t>
      </w:r>
      <w:r w:rsidR="0082795D">
        <w:rPr>
          <w:rFonts w:ascii="Times New Roman" w:hAnsi="Times New Roman" w:cs="Times New Roman"/>
          <w:sz w:val="28"/>
          <w:szCs w:val="28"/>
        </w:rPr>
        <w:t xml:space="preserve"> Sr. Roberta </w:t>
      </w:r>
      <w:proofErr w:type="spellStart"/>
      <w:r w:rsidR="0082795D">
        <w:rPr>
          <w:rFonts w:ascii="Times New Roman" w:hAnsi="Times New Roman" w:cs="Times New Roman"/>
          <w:sz w:val="28"/>
          <w:szCs w:val="28"/>
        </w:rPr>
        <w:t>Tr</w:t>
      </w:r>
      <w:r w:rsidR="002E26F8">
        <w:rPr>
          <w:rFonts w:ascii="Times New Roman" w:hAnsi="Times New Roman" w:cs="Times New Roman"/>
          <w:sz w:val="28"/>
          <w:szCs w:val="28"/>
        </w:rPr>
        <w:t>e</w:t>
      </w:r>
      <w:r w:rsidR="0082795D">
        <w:rPr>
          <w:rFonts w:ascii="Times New Roman" w:hAnsi="Times New Roman" w:cs="Times New Roman"/>
          <w:sz w:val="28"/>
          <w:szCs w:val="28"/>
        </w:rPr>
        <w:t>marelli</w:t>
      </w:r>
      <w:proofErr w:type="spellEnd"/>
      <w:r w:rsidR="0082795D">
        <w:rPr>
          <w:rFonts w:ascii="Times New Roman" w:hAnsi="Times New Roman" w:cs="Times New Roman"/>
          <w:sz w:val="28"/>
          <w:szCs w:val="28"/>
        </w:rPr>
        <w:t>, Segretari</w:t>
      </w:r>
      <w:r w:rsidR="002E26F8">
        <w:rPr>
          <w:rFonts w:ascii="Times New Roman" w:hAnsi="Times New Roman" w:cs="Times New Roman"/>
          <w:sz w:val="28"/>
          <w:szCs w:val="28"/>
        </w:rPr>
        <w:t>o</w:t>
      </w:r>
      <w:r w:rsidR="0082795D">
        <w:rPr>
          <w:rFonts w:ascii="Times New Roman" w:hAnsi="Times New Roman" w:cs="Times New Roman"/>
          <w:sz w:val="28"/>
          <w:szCs w:val="28"/>
        </w:rPr>
        <w:t xml:space="preserve"> Generale della Pontificia Opera dell’Infanzia Missionaria, e P. </w:t>
      </w:r>
      <w:proofErr w:type="spellStart"/>
      <w:r w:rsidR="0082795D">
        <w:rPr>
          <w:rFonts w:ascii="Times New Roman" w:hAnsi="Times New Roman" w:cs="Times New Roman"/>
          <w:sz w:val="28"/>
          <w:szCs w:val="28"/>
        </w:rPr>
        <w:t>Tadeusz</w:t>
      </w:r>
      <w:proofErr w:type="spellEnd"/>
      <w:r w:rsidR="0082795D">
        <w:rPr>
          <w:rFonts w:ascii="Times New Roman" w:hAnsi="Times New Roman" w:cs="Times New Roman"/>
          <w:sz w:val="28"/>
          <w:szCs w:val="28"/>
        </w:rPr>
        <w:t xml:space="preserve"> </w:t>
      </w:r>
      <w:proofErr w:type="spellStart"/>
      <w:r w:rsidR="0082795D">
        <w:rPr>
          <w:rFonts w:ascii="Times New Roman" w:hAnsi="Times New Roman" w:cs="Times New Roman"/>
          <w:sz w:val="28"/>
          <w:szCs w:val="28"/>
        </w:rPr>
        <w:t>Nowak</w:t>
      </w:r>
      <w:proofErr w:type="spellEnd"/>
      <w:r w:rsidR="0082795D">
        <w:rPr>
          <w:rFonts w:ascii="Times New Roman" w:hAnsi="Times New Roman" w:cs="Times New Roman"/>
          <w:sz w:val="28"/>
          <w:szCs w:val="28"/>
        </w:rPr>
        <w:t xml:space="preserve">, </w:t>
      </w:r>
      <w:r w:rsidR="004D0077">
        <w:rPr>
          <w:rFonts w:ascii="Times New Roman" w:hAnsi="Times New Roman" w:cs="Times New Roman"/>
          <w:sz w:val="28"/>
          <w:szCs w:val="28"/>
        </w:rPr>
        <w:t>che in questi mesi ha assunto l’</w:t>
      </w:r>
      <w:r w:rsidR="004D0077">
        <w:rPr>
          <w:rFonts w:ascii="Times New Roman" w:hAnsi="Times New Roman" w:cs="Times New Roman"/>
          <w:i/>
          <w:sz w:val="28"/>
          <w:szCs w:val="28"/>
        </w:rPr>
        <w:t xml:space="preserve">interim </w:t>
      </w:r>
      <w:r w:rsidR="004D0077">
        <w:rPr>
          <w:rFonts w:ascii="Times New Roman" w:hAnsi="Times New Roman" w:cs="Times New Roman"/>
          <w:sz w:val="28"/>
          <w:szCs w:val="28"/>
        </w:rPr>
        <w:t>per l’</w:t>
      </w:r>
      <w:r w:rsidR="0082795D">
        <w:rPr>
          <w:rFonts w:ascii="Times New Roman" w:hAnsi="Times New Roman" w:cs="Times New Roman"/>
          <w:sz w:val="28"/>
          <w:szCs w:val="28"/>
        </w:rPr>
        <w:t>Opera della Propagazione della Fede</w:t>
      </w:r>
      <w:r w:rsidR="004D0077">
        <w:rPr>
          <w:rFonts w:ascii="Times New Roman" w:hAnsi="Times New Roman" w:cs="Times New Roman"/>
          <w:sz w:val="28"/>
          <w:szCs w:val="28"/>
        </w:rPr>
        <w:t xml:space="preserve">. Un saluto speciale va a P. </w:t>
      </w:r>
      <w:proofErr w:type="spellStart"/>
      <w:r w:rsidR="004D0077" w:rsidRPr="004D0077">
        <w:rPr>
          <w:rFonts w:ascii="Times New Roman" w:hAnsi="Times New Roman" w:cs="Times New Roman"/>
          <w:sz w:val="28"/>
          <w:szCs w:val="28"/>
        </w:rPr>
        <w:t>Ryszard</w:t>
      </w:r>
      <w:proofErr w:type="spellEnd"/>
      <w:r w:rsidR="004D0077" w:rsidRPr="004D0077">
        <w:rPr>
          <w:rFonts w:ascii="Times New Roman" w:hAnsi="Times New Roman" w:cs="Times New Roman"/>
          <w:sz w:val="28"/>
          <w:szCs w:val="28"/>
        </w:rPr>
        <w:t xml:space="preserve"> </w:t>
      </w:r>
      <w:proofErr w:type="spellStart"/>
      <w:r w:rsidR="004D0077" w:rsidRPr="004D0077">
        <w:rPr>
          <w:rFonts w:ascii="Times New Roman" w:hAnsi="Times New Roman" w:cs="Times New Roman"/>
          <w:sz w:val="28"/>
          <w:szCs w:val="28"/>
        </w:rPr>
        <w:t>Szmydki</w:t>
      </w:r>
      <w:proofErr w:type="spellEnd"/>
      <w:r w:rsidR="004D0077">
        <w:rPr>
          <w:rFonts w:ascii="Times New Roman" w:hAnsi="Times New Roman" w:cs="Times New Roman"/>
          <w:sz w:val="28"/>
          <w:szCs w:val="28"/>
        </w:rPr>
        <w:t xml:space="preserve">, che ha iniziato il suo nuovo incarico di Sotto-Segretario presso la Congregazione per l’Evangelizzazione dei Popoli, e a P. Fernando </w:t>
      </w:r>
      <w:proofErr w:type="spellStart"/>
      <w:r w:rsidR="004D0077">
        <w:rPr>
          <w:rFonts w:ascii="Times New Roman" w:hAnsi="Times New Roman" w:cs="Times New Roman"/>
          <w:sz w:val="28"/>
          <w:szCs w:val="28"/>
        </w:rPr>
        <w:t>Domingues</w:t>
      </w:r>
      <w:proofErr w:type="spellEnd"/>
      <w:r w:rsidR="004D0077">
        <w:rPr>
          <w:rFonts w:ascii="Times New Roman" w:hAnsi="Times New Roman" w:cs="Times New Roman"/>
          <w:sz w:val="28"/>
          <w:szCs w:val="28"/>
        </w:rPr>
        <w:t>, che con questa Assemblea Generale conclude il suo mandato.</w:t>
      </w:r>
      <w:r w:rsidR="00EE0C2A">
        <w:rPr>
          <w:rFonts w:ascii="Times New Roman" w:hAnsi="Times New Roman" w:cs="Times New Roman"/>
          <w:sz w:val="28"/>
          <w:szCs w:val="28"/>
        </w:rPr>
        <w:t xml:space="preserve"> Fin da ora ringrazio il Card. Filoni per la sua presenza e le sue parole.</w:t>
      </w:r>
    </w:p>
    <w:p w14:paraId="187B9922" w14:textId="77777777" w:rsidR="00D72540" w:rsidRPr="001C03DC" w:rsidRDefault="00EE0C2A" w:rsidP="0043062C">
      <w:pPr>
        <w:spacing w:before="240" w:after="240" w:line="300" w:lineRule="auto"/>
        <w:ind w:firstLine="708"/>
        <w:jc w:val="both"/>
        <w:rPr>
          <w:rFonts w:ascii="Times New Roman" w:hAnsi="Times New Roman" w:cs="Times New Roman"/>
          <w:sz w:val="28"/>
          <w:szCs w:val="28"/>
        </w:rPr>
      </w:pPr>
      <w:r>
        <w:rPr>
          <w:rFonts w:ascii="Times New Roman" w:hAnsi="Times New Roman" w:cs="Times New Roman"/>
          <w:sz w:val="28"/>
          <w:szCs w:val="28"/>
        </w:rPr>
        <w:t>Ho</w:t>
      </w:r>
      <w:r w:rsidR="00D72540" w:rsidRPr="001C03DC">
        <w:rPr>
          <w:rFonts w:ascii="Times New Roman" w:hAnsi="Times New Roman" w:cs="Times New Roman"/>
          <w:sz w:val="28"/>
          <w:szCs w:val="28"/>
        </w:rPr>
        <w:t xml:space="preserve"> coltivato nel mio cuore una grande attesa per questo momento, nel quale posso incontrarvi e con voi orientare il lavoro delle nostre Opere nel futuro pross</w:t>
      </w:r>
      <w:r>
        <w:rPr>
          <w:rFonts w:ascii="Times New Roman" w:hAnsi="Times New Roman" w:cs="Times New Roman"/>
          <w:sz w:val="28"/>
          <w:szCs w:val="28"/>
        </w:rPr>
        <w:t>imo. Come sapete bene,</w:t>
      </w:r>
      <w:r w:rsidR="00D72540" w:rsidRPr="001C03DC">
        <w:rPr>
          <w:rFonts w:ascii="Times New Roman" w:hAnsi="Times New Roman" w:cs="Times New Roman"/>
          <w:sz w:val="28"/>
          <w:szCs w:val="28"/>
        </w:rPr>
        <w:t xml:space="preserve"> sono nuovo e devo imparare molto da voi in questo compito che il Santo Padre mi ha affidato. La mia esperienza di Curia data più di vent</w:t>
      </w:r>
      <w:r w:rsidR="0082795D">
        <w:rPr>
          <w:rFonts w:ascii="Times New Roman" w:hAnsi="Times New Roman" w:cs="Times New Roman"/>
          <w:sz w:val="28"/>
          <w:szCs w:val="28"/>
        </w:rPr>
        <w:t>’</w:t>
      </w:r>
      <w:r w:rsidR="00D72540" w:rsidRPr="001C03DC">
        <w:rPr>
          <w:rFonts w:ascii="Times New Roman" w:hAnsi="Times New Roman" w:cs="Times New Roman"/>
          <w:sz w:val="28"/>
          <w:szCs w:val="28"/>
        </w:rPr>
        <w:t xml:space="preserve">anni e si è svolta sostanzialmente presso il Pontificio Consiglio </w:t>
      </w:r>
      <w:proofErr w:type="spellStart"/>
      <w:r w:rsidR="00D72540" w:rsidRPr="001C03DC">
        <w:rPr>
          <w:rFonts w:ascii="Times New Roman" w:hAnsi="Times New Roman" w:cs="Times New Roman"/>
          <w:i/>
          <w:sz w:val="28"/>
          <w:szCs w:val="28"/>
        </w:rPr>
        <w:t>Cor</w:t>
      </w:r>
      <w:proofErr w:type="spellEnd"/>
      <w:r w:rsidR="00D72540" w:rsidRPr="001C03DC">
        <w:rPr>
          <w:rFonts w:ascii="Times New Roman" w:hAnsi="Times New Roman" w:cs="Times New Roman"/>
          <w:i/>
          <w:sz w:val="28"/>
          <w:szCs w:val="28"/>
        </w:rPr>
        <w:t xml:space="preserve"> Unum</w:t>
      </w:r>
      <w:r w:rsidR="00D72540" w:rsidRPr="001C03DC">
        <w:rPr>
          <w:rFonts w:ascii="Times New Roman" w:hAnsi="Times New Roman" w:cs="Times New Roman"/>
          <w:sz w:val="28"/>
          <w:szCs w:val="28"/>
        </w:rPr>
        <w:t>, dove da ultimo sono stato segretario dal 2010 al 2016. Ho sempre cercato in quell’incarico di favorire il legame e la collaborazione tra i tanti organismi di carità della Chiesa e di tenere vivo uno spirito di fede in quegli stessi organismi. Con quella mia funzione oggi c’è una continuità ed una discontinuità. Una continuità: l</w:t>
      </w:r>
      <w:r w:rsidR="0082795D">
        <w:rPr>
          <w:rFonts w:ascii="Times New Roman" w:hAnsi="Times New Roman" w:cs="Times New Roman"/>
          <w:sz w:val="28"/>
          <w:szCs w:val="28"/>
        </w:rPr>
        <w:t>’</w:t>
      </w:r>
      <w:r w:rsidR="00D72540" w:rsidRPr="001C03DC">
        <w:rPr>
          <w:rFonts w:ascii="Times New Roman" w:hAnsi="Times New Roman" w:cs="Times New Roman"/>
          <w:sz w:val="28"/>
          <w:szCs w:val="28"/>
        </w:rPr>
        <w:t xml:space="preserve">attività di sostegno a Chiese in </w:t>
      </w:r>
      <w:r w:rsidR="00D72540" w:rsidRPr="001C03DC">
        <w:rPr>
          <w:rFonts w:ascii="Times New Roman" w:hAnsi="Times New Roman" w:cs="Times New Roman"/>
          <w:sz w:val="28"/>
          <w:szCs w:val="28"/>
        </w:rPr>
        <w:lastRenderedPageBreak/>
        <w:t>momenti di grave difficoltà o per la guerra o per catastrofi naturali. Una discontinuità: l</w:t>
      </w:r>
      <w:r w:rsidR="0082795D">
        <w:rPr>
          <w:rFonts w:ascii="Times New Roman" w:hAnsi="Times New Roman" w:cs="Times New Roman"/>
          <w:sz w:val="28"/>
          <w:szCs w:val="28"/>
        </w:rPr>
        <w:t>’</w:t>
      </w:r>
      <w:r w:rsidR="00D72540" w:rsidRPr="001C03DC">
        <w:rPr>
          <w:rFonts w:ascii="Times New Roman" w:hAnsi="Times New Roman" w:cs="Times New Roman"/>
          <w:sz w:val="28"/>
          <w:szCs w:val="28"/>
        </w:rPr>
        <w:t>accento in questo incarico è decisamente più pastorale ed ecclesiale, perché riguarda il mondo missionario. Sono sinceramente grato al Papa per la fiducia che mi ha dimostrato, alla Congregazione per l</w:t>
      </w:r>
      <w:r w:rsidR="0082795D">
        <w:rPr>
          <w:rFonts w:ascii="Times New Roman" w:hAnsi="Times New Roman" w:cs="Times New Roman"/>
          <w:sz w:val="28"/>
          <w:szCs w:val="28"/>
        </w:rPr>
        <w:t>’</w:t>
      </w:r>
      <w:r w:rsidR="00D72540" w:rsidRPr="001C03DC">
        <w:rPr>
          <w:rFonts w:ascii="Times New Roman" w:hAnsi="Times New Roman" w:cs="Times New Roman"/>
          <w:sz w:val="28"/>
          <w:szCs w:val="28"/>
        </w:rPr>
        <w:t>Evangelizzazione dei Popoli e ai Segretariati Generali delle Opere per l</w:t>
      </w:r>
      <w:r w:rsidR="0082795D">
        <w:rPr>
          <w:rFonts w:ascii="Times New Roman" w:hAnsi="Times New Roman" w:cs="Times New Roman"/>
          <w:sz w:val="28"/>
          <w:szCs w:val="28"/>
        </w:rPr>
        <w:t>’</w:t>
      </w:r>
      <w:r w:rsidR="00D72540" w:rsidRPr="001C03DC">
        <w:rPr>
          <w:rFonts w:ascii="Times New Roman" w:hAnsi="Times New Roman" w:cs="Times New Roman"/>
          <w:sz w:val="28"/>
          <w:szCs w:val="28"/>
        </w:rPr>
        <w:t xml:space="preserve">accoglienza e la disponibilità che mi hanno dimostrato fin dai primi giorni del mio arrivo lo scorso novembre. </w:t>
      </w:r>
      <w:r w:rsidR="0082795D">
        <w:rPr>
          <w:rFonts w:ascii="Times New Roman" w:hAnsi="Times New Roman" w:cs="Times New Roman"/>
          <w:sz w:val="28"/>
          <w:szCs w:val="28"/>
        </w:rPr>
        <w:t>Spero</w:t>
      </w:r>
      <w:r w:rsidR="00D72540" w:rsidRPr="001C03DC">
        <w:rPr>
          <w:rFonts w:ascii="Times New Roman" w:hAnsi="Times New Roman" w:cs="Times New Roman"/>
          <w:sz w:val="28"/>
          <w:szCs w:val="28"/>
        </w:rPr>
        <w:t xml:space="preserve"> veramente di poter instaurare anche con voi una bella collaborazione, perché le Opere Pontificie possono funzionare solamente se ci sentiamo uniti nel nostro comune compito di sensibilizzare e formare per la missione e di sostenere le giovani Chiese. Le Pontificie Opere Missionarie non sono né mie, n</w:t>
      </w:r>
      <w:r w:rsidR="0082795D">
        <w:rPr>
          <w:rFonts w:ascii="Times New Roman" w:hAnsi="Times New Roman" w:cs="Times New Roman"/>
          <w:sz w:val="28"/>
          <w:szCs w:val="28"/>
        </w:rPr>
        <w:t>é</w:t>
      </w:r>
      <w:r w:rsidR="00D72540" w:rsidRPr="001C03DC">
        <w:rPr>
          <w:rFonts w:ascii="Times New Roman" w:hAnsi="Times New Roman" w:cs="Times New Roman"/>
          <w:sz w:val="28"/>
          <w:szCs w:val="28"/>
        </w:rPr>
        <w:t xml:space="preserve"> vostre, n</w:t>
      </w:r>
      <w:r w:rsidR="0082795D">
        <w:rPr>
          <w:rFonts w:ascii="Times New Roman" w:hAnsi="Times New Roman" w:cs="Times New Roman"/>
          <w:sz w:val="28"/>
          <w:szCs w:val="28"/>
        </w:rPr>
        <w:t>é</w:t>
      </w:r>
      <w:r w:rsidR="00D72540" w:rsidRPr="001C03DC">
        <w:rPr>
          <w:rFonts w:ascii="Times New Roman" w:hAnsi="Times New Roman" w:cs="Times New Roman"/>
          <w:sz w:val="28"/>
          <w:szCs w:val="28"/>
        </w:rPr>
        <w:t xml:space="preserve"> della Congregazione, ma sono del Papa e sono per Lui un grande strumento di equità</w:t>
      </w:r>
      <w:r>
        <w:rPr>
          <w:rFonts w:ascii="Times New Roman" w:hAnsi="Times New Roman" w:cs="Times New Roman"/>
          <w:sz w:val="28"/>
          <w:szCs w:val="28"/>
        </w:rPr>
        <w:t>,</w:t>
      </w:r>
      <w:r w:rsidR="00D72540" w:rsidRPr="001C03DC">
        <w:rPr>
          <w:rFonts w:ascii="Times New Roman" w:hAnsi="Times New Roman" w:cs="Times New Roman"/>
          <w:sz w:val="28"/>
          <w:szCs w:val="28"/>
        </w:rPr>
        <w:t xml:space="preserve"> perché garantiscono a tutte le </w:t>
      </w:r>
      <w:r w:rsidR="0082795D">
        <w:rPr>
          <w:rFonts w:ascii="Times New Roman" w:hAnsi="Times New Roman" w:cs="Times New Roman"/>
          <w:sz w:val="28"/>
          <w:szCs w:val="28"/>
        </w:rPr>
        <w:t>circoscrizioni ecclesiastiche in territori di missione</w:t>
      </w:r>
      <w:r w:rsidR="00D72540" w:rsidRPr="001C03DC">
        <w:rPr>
          <w:rFonts w:ascii="Times New Roman" w:hAnsi="Times New Roman" w:cs="Times New Roman"/>
          <w:sz w:val="28"/>
          <w:szCs w:val="28"/>
        </w:rPr>
        <w:t xml:space="preserve"> un minimo per sopravvivere. Spero ardentemente che tutti siamo consapevoli della grandezza del compito affidatoci: far sì che, fedeli a quanto Gesù ha chiesto, aiutiamo a realizzare l</w:t>
      </w:r>
      <w:r w:rsidR="0082795D">
        <w:rPr>
          <w:rFonts w:ascii="Times New Roman" w:hAnsi="Times New Roman" w:cs="Times New Roman"/>
          <w:sz w:val="28"/>
          <w:szCs w:val="28"/>
        </w:rPr>
        <w:t>’</w:t>
      </w:r>
      <w:r w:rsidR="00D72540" w:rsidRPr="001C03DC">
        <w:rPr>
          <w:rFonts w:ascii="Times New Roman" w:hAnsi="Times New Roman" w:cs="Times New Roman"/>
          <w:sz w:val="28"/>
          <w:szCs w:val="28"/>
        </w:rPr>
        <w:t>annuncio del Vangelo e l</w:t>
      </w:r>
      <w:r w:rsidR="0082795D">
        <w:rPr>
          <w:rFonts w:ascii="Times New Roman" w:hAnsi="Times New Roman" w:cs="Times New Roman"/>
          <w:sz w:val="28"/>
          <w:szCs w:val="28"/>
        </w:rPr>
        <w:t>’</w:t>
      </w:r>
      <w:proofErr w:type="spellStart"/>
      <w:r w:rsidR="00D72540" w:rsidRPr="001C03DC">
        <w:rPr>
          <w:rFonts w:ascii="Times New Roman" w:hAnsi="Times New Roman" w:cs="Times New Roman"/>
          <w:i/>
          <w:sz w:val="28"/>
          <w:szCs w:val="28"/>
        </w:rPr>
        <w:t>implantatio</w:t>
      </w:r>
      <w:proofErr w:type="spellEnd"/>
      <w:r w:rsidR="00D72540" w:rsidRPr="001C03DC">
        <w:rPr>
          <w:rFonts w:ascii="Times New Roman" w:hAnsi="Times New Roman" w:cs="Times New Roman"/>
          <w:i/>
          <w:sz w:val="28"/>
          <w:szCs w:val="28"/>
        </w:rPr>
        <w:t xml:space="preserve"> </w:t>
      </w:r>
      <w:proofErr w:type="spellStart"/>
      <w:r w:rsidR="00D72540" w:rsidRPr="001C03DC">
        <w:rPr>
          <w:rFonts w:ascii="Times New Roman" w:hAnsi="Times New Roman" w:cs="Times New Roman"/>
          <w:i/>
          <w:sz w:val="28"/>
          <w:szCs w:val="28"/>
        </w:rPr>
        <w:t>Ecclesiae</w:t>
      </w:r>
      <w:proofErr w:type="spellEnd"/>
      <w:r w:rsidR="00D72540" w:rsidRPr="001C03DC">
        <w:rPr>
          <w:rFonts w:ascii="Times New Roman" w:hAnsi="Times New Roman" w:cs="Times New Roman"/>
          <w:sz w:val="28"/>
          <w:szCs w:val="28"/>
        </w:rPr>
        <w:t>, per la salvezza di ogni uomo.</w:t>
      </w:r>
    </w:p>
    <w:p w14:paraId="58AE5BBB" w14:textId="77777777" w:rsidR="00D72540" w:rsidRDefault="00D72540" w:rsidP="0043062C">
      <w:pPr>
        <w:spacing w:before="240" w:after="240" w:line="300" w:lineRule="auto"/>
        <w:ind w:firstLine="708"/>
        <w:jc w:val="both"/>
        <w:rPr>
          <w:rFonts w:ascii="Times New Roman" w:hAnsi="Times New Roman" w:cs="Times New Roman"/>
          <w:sz w:val="28"/>
          <w:szCs w:val="28"/>
        </w:rPr>
      </w:pPr>
      <w:r w:rsidRPr="001C03DC">
        <w:rPr>
          <w:rFonts w:ascii="Times New Roman" w:hAnsi="Times New Roman" w:cs="Times New Roman"/>
          <w:sz w:val="28"/>
          <w:szCs w:val="28"/>
        </w:rPr>
        <w:t>In questa mia esposizione vorrei prima di tutto spendere una parola sulla qualità teologica della azione missionaria, per poi accennare a qualche tema che la discussione di questi giorni dovrà affrontare</w:t>
      </w:r>
      <w:r w:rsidR="00EE0C2A">
        <w:rPr>
          <w:rFonts w:ascii="Times New Roman" w:hAnsi="Times New Roman" w:cs="Times New Roman"/>
          <w:sz w:val="28"/>
          <w:szCs w:val="28"/>
        </w:rPr>
        <w:t>, per la quale a</w:t>
      </w:r>
      <w:r w:rsidR="003B027E">
        <w:rPr>
          <w:rFonts w:ascii="Times New Roman" w:hAnsi="Times New Roman" w:cs="Times New Roman"/>
          <w:sz w:val="28"/>
          <w:szCs w:val="28"/>
        </w:rPr>
        <w:t>bbiamo riservato uno spazio domani pomeriggio.</w:t>
      </w:r>
    </w:p>
    <w:p w14:paraId="3401FF7C" w14:textId="77777777" w:rsidR="008C4665" w:rsidRPr="001C03DC" w:rsidRDefault="008C4665" w:rsidP="0043062C">
      <w:pPr>
        <w:spacing w:before="240" w:after="240" w:line="300" w:lineRule="auto"/>
        <w:ind w:firstLine="708"/>
        <w:jc w:val="both"/>
        <w:rPr>
          <w:rFonts w:ascii="Times New Roman" w:hAnsi="Times New Roman" w:cs="Times New Roman"/>
          <w:sz w:val="28"/>
          <w:szCs w:val="28"/>
        </w:rPr>
      </w:pPr>
    </w:p>
    <w:p w14:paraId="4BB2F6C3" w14:textId="77777777" w:rsidR="00D72540" w:rsidRPr="002E26F8" w:rsidRDefault="00D72540" w:rsidP="0043062C">
      <w:pPr>
        <w:pStyle w:val="Paragrafoelenco"/>
        <w:numPr>
          <w:ilvl w:val="0"/>
          <w:numId w:val="3"/>
        </w:numPr>
        <w:spacing w:before="240" w:after="240" w:line="300" w:lineRule="auto"/>
        <w:rPr>
          <w:rFonts w:ascii="Times New Roman" w:hAnsi="Times New Roman" w:cs="Times New Roman"/>
          <w:b/>
          <w:sz w:val="28"/>
          <w:szCs w:val="28"/>
        </w:rPr>
      </w:pPr>
      <w:r w:rsidRPr="002E26F8">
        <w:rPr>
          <w:rFonts w:ascii="Times New Roman" w:hAnsi="Times New Roman" w:cs="Times New Roman"/>
          <w:b/>
          <w:sz w:val="28"/>
          <w:szCs w:val="28"/>
        </w:rPr>
        <w:t xml:space="preserve">Il </w:t>
      </w:r>
      <w:r w:rsidR="002E26F8">
        <w:rPr>
          <w:rFonts w:ascii="Times New Roman" w:hAnsi="Times New Roman" w:cs="Times New Roman"/>
          <w:b/>
          <w:sz w:val="28"/>
          <w:szCs w:val="28"/>
        </w:rPr>
        <w:t>senso</w:t>
      </w:r>
      <w:r w:rsidRPr="002E26F8">
        <w:rPr>
          <w:rFonts w:ascii="Times New Roman" w:hAnsi="Times New Roman" w:cs="Times New Roman"/>
          <w:b/>
          <w:sz w:val="28"/>
          <w:szCs w:val="28"/>
        </w:rPr>
        <w:t xml:space="preserve"> della missione</w:t>
      </w:r>
    </w:p>
    <w:p w14:paraId="2BB171F4" w14:textId="77777777" w:rsidR="00C46B77" w:rsidRPr="001C03DC" w:rsidRDefault="00BD15B8" w:rsidP="0043062C">
      <w:pPr>
        <w:spacing w:before="240" w:after="240" w:line="30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Prima di tutto la missione è una chiamata di Dio in Gesù Cristo, a cui noi </w:t>
      </w:r>
      <w:r w:rsidR="00B839ED">
        <w:rPr>
          <w:rFonts w:ascii="Times New Roman" w:hAnsi="Times New Roman" w:cs="Times New Roman"/>
          <w:sz w:val="28"/>
          <w:szCs w:val="28"/>
        </w:rPr>
        <w:t>diamo</w:t>
      </w:r>
      <w:r>
        <w:rPr>
          <w:rFonts w:ascii="Times New Roman" w:hAnsi="Times New Roman" w:cs="Times New Roman"/>
          <w:sz w:val="28"/>
          <w:szCs w:val="28"/>
        </w:rPr>
        <w:t xml:space="preserve"> una risposta. Non è una iniziativa della Chiesa – per così dire –</w:t>
      </w:r>
      <w:r w:rsidR="002E26F8">
        <w:rPr>
          <w:rFonts w:ascii="Times New Roman" w:hAnsi="Times New Roman" w:cs="Times New Roman"/>
          <w:sz w:val="28"/>
          <w:szCs w:val="28"/>
        </w:rPr>
        <w:t>,</w:t>
      </w:r>
      <w:r>
        <w:rPr>
          <w:rFonts w:ascii="Times New Roman" w:hAnsi="Times New Roman" w:cs="Times New Roman"/>
          <w:sz w:val="28"/>
          <w:szCs w:val="28"/>
        </w:rPr>
        <w:t xml:space="preserve"> ma di Dio in Cristo. Infatti, l</w:t>
      </w:r>
      <w:r w:rsidR="00B839ED">
        <w:rPr>
          <w:rFonts w:ascii="Times New Roman" w:hAnsi="Times New Roman" w:cs="Times New Roman"/>
          <w:sz w:val="28"/>
          <w:szCs w:val="28"/>
        </w:rPr>
        <w:t>e</w:t>
      </w:r>
      <w:r>
        <w:rPr>
          <w:rFonts w:ascii="Times New Roman" w:hAnsi="Times New Roman" w:cs="Times New Roman"/>
          <w:sz w:val="28"/>
          <w:szCs w:val="28"/>
        </w:rPr>
        <w:t xml:space="preserve"> su</w:t>
      </w:r>
      <w:r w:rsidR="00B839ED">
        <w:rPr>
          <w:rFonts w:ascii="Times New Roman" w:hAnsi="Times New Roman" w:cs="Times New Roman"/>
          <w:sz w:val="28"/>
          <w:szCs w:val="28"/>
        </w:rPr>
        <w:t>e</w:t>
      </w:r>
      <w:r>
        <w:rPr>
          <w:rFonts w:ascii="Times New Roman" w:hAnsi="Times New Roman" w:cs="Times New Roman"/>
          <w:sz w:val="28"/>
          <w:szCs w:val="28"/>
        </w:rPr>
        <w:t xml:space="preserve"> ultim</w:t>
      </w:r>
      <w:r w:rsidR="00EE0C2A">
        <w:rPr>
          <w:rFonts w:ascii="Times New Roman" w:hAnsi="Times New Roman" w:cs="Times New Roman"/>
          <w:sz w:val="28"/>
          <w:szCs w:val="28"/>
        </w:rPr>
        <w:t>e</w:t>
      </w:r>
      <w:r>
        <w:rPr>
          <w:rFonts w:ascii="Times New Roman" w:hAnsi="Times New Roman" w:cs="Times New Roman"/>
          <w:sz w:val="28"/>
          <w:szCs w:val="28"/>
        </w:rPr>
        <w:t xml:space="preserve"> parol</w:t>
      </w:r>
      <w:r w:rsidR="002E26F8">
        <w:rPr>
          <w:rFonts w:ascii="Times New Roman" w:hAnsi="Times New Roman" w:cs="Times New Roman"/>
          <w:sz w:val="28"/>
          <w:szCs w:val="28"/>
        </w:rPr>
        <w:t>e</w:t>
      </w:r>
      <w:r>
        <w:rPr>
          <w:rFonts w:ascii="Times New Roman" w:hAnsi="Times New Roman" w:cs="Times New Roman"/>
          <w:sz w:val="28"/>
          <w:szCs w:val="28"/>
        </w:rPr>
        <w:t xml:space="preserve"> sulla terra, prima di ascendere al cielo, sono state: “</w:t>
      </w:r>
      <w:r w:rsidRPr="00BD15B8">
        <w:rPr>
          <w:rFonts w:ascii="Times New Roman" w:hAnsi="Times New Roman" w:cs="Times New Roman"/>
          <w:sz w:val="28"/>
          <w:szCs w:val="28"/>
        </w:rPr>
        <w:t>Andate dunque e fate discepoli tutti i popoli, battezzandoli nel nome del Padre e de</w:t>
      </w:r>
      <w:r>
        <w:rPr>
          <w:rFonts w:ascii="Times New Roman" w:hAnsi="Times New Roman" w:cs="Times New Roman"/>
          <w:sz w:val="28"/>
          <w:szCs w:val="28"/>
        </w:rPr>
        <w:t>l Figlio e dello Spirito Santo</w:t>
      </w:r>
      <w:r w:rsidR="00C46B77">
        <w:rPr>
          <w:rFonts w:ascii="Times New Roman" w:hAnsi="Times New Roman" w:cs="Times New Roman"/>
          <w:sz w:val="28"/>
          <w:szCs w:val="28"/>
        </w:rPr>
        <w:t>"</w:t>
      </w:r>
      <w:r>
        <w:rPr>
          <w:rFonts w:ascii="Times New Roman" w:hAnsi="Times New Roman" w:cs="Times New Roman"/>
          <w:sz w:val="28"/>
          <w:szCs w:val="28"/>
        </w:rPr>
        <w:t xml:space="preserve"> </w:t>
      </w:r>
      <w:r w:rsidR="00EE0C2A">
        <w:rPr>
          <w:rFonts w:ascii="Times New Roman" w:hAnsi="Times New Roman" w:cs="Times New Roman"/>
          <w:sz w:val="28"/>
          <w:szCs w:val="28"/>
        </w:rPr>
        <w:t>(</w:t>
      </w:r>
      <w:r w:rsidR="00C46B77">
        <w:rPr>
          <w:rFonts w:ascii="Times New Roman" w:hAnsi="Times New Roman" w:cs="Times New Roman"/>
          <w:sz w:val="28"/>
          <w:szCs w:val="28"/>
        </w:rPr>
        <w:t>Mt 28,1</w:t>
      </w:r>
      <w:r w:rsidR="00EE0C2A">
        <w:rPr>
          <w:rFonts w:ascii="Times New Roman" w:hAnsi="Times New Roman" w:cs="Times New Roman"/>
          <w:sz w:val="28"/>
          <w:szCs w:val="28"/>
        </w:rPr>
        <w:t>9)</w:t>
      </w:r>
      <w:r w:rsidR="00384572" w:rsidRPr="001C03DC">
        <w:rPr>
          <w:rFonts w:ascii="Times New Roman" w:hAnsi="Times New Roman" w:cs="Times New Roman"/>
          <w:sz w:val="28"/>
          <w:szCs w:val="28"/>
        </w:rPr>
        <w:t xml:space="preserve">. </w:t>
      </w:r>
      <w:r>
        <w:rPr>
          <w:rFonts w:ascii="Times New Roman" w:hAnsi="Times New Roman" w:cs="Times New Roman"/>
          <w:sz w:val="28"/>
          <w:szCs w:val="28"/>
        </w:rPr>
        <w:t xml:space="preserve">È nella prospettiva di queste “istruzioni” che dobbiamo leggere il mandato missionario e il nostro ruolo come Opere dentro di esso. </w:t>
      </w:r>
    </w:p>
    <w:p w14:paraId="516D72AF" w14:textId="77777777" w:rsidR="003A6DF2" w:rsidRPr="001C03DC" w:rsidRDefault="00481A2D" w:rsidP="0043062C">
      <w:pPr>
        <w:spacing w:before="240" w:after="240" w:line="300" w:lineRule="auto"/>
        <w:ind w:firstLine="708"/>
        <w:jc w:val="both"/>
        <w:rPr>
          <w:rFonts w:ascii="Times New Roman" w:hAnsi="Times New Roman" w:cs="Times New Roman"/>
          <w:sz w:val="28"/>
          <w:szCs w:val="28"/>
        </w:rPr>
      </w:pPr>
      <w:r w:rsidRPr="001C03DC">
        <w:rPr>
          <w:rFonts w:ascii="Times New Roman" w:hAnsi="Times New Roman" w:cs="Times New Roman"/>
          <w:sz w:val="28"/>
          <w:szCs w:val="28"/>
        </w:rPr>
        <w:t>Infatti</w:t>
      </w:r>
      <w:r w:rsidR="00D02C5D" w:rsidRPr="001C03DC">
        <w:rPr>
          <w:rFonts w:ascii="Times New Roman" w:hAnsi="Times New Roman" w:cs="Times New Roman"/>
          <w:sz w:val="28"/>
          <w:szCs w:val="28"/>
        </w:rPr>
        <w:t>,</w:t>
      </w:r>
      <w:r w:rsidRPr="001C03DC">
        <w:rPr>
          <w:rFonts w:ascii="Times New Roman" w:hAnsi="Times New Roman" w:cs="Times New Roman"/>
          <w:sz w:val="28"/>
          <w:szCs w:val="28"/>
        </w:rPr>
        <w:t xml:space="preserve"> il mandato della Chiesa di annunciare il Vangelo non si può giustificare se non dentro la missione di Cristo. Egli, il Figlio d Dio, è venuto </w:t>
      </w:r>
      <w:r w:rsidR="002E26F8">
        <w:rPr>
          <w:rFonts w:ascii="Times New Roman" w:hAnsi="Times New Roman" w:cs="Times New Roman"/>
          <w:sz w:val="28"/>
          <w:szCs w:val="28"/>
        </w:rPr>
        <w:t>sulla</w:t>
      </w:r>
      <w:r w:rsidRPr="001C03DC">
        <w:rPr>
          <w:rFonts w:ascii="Times New Roman" w:hAnsi="Times New Roman" w:cs="Times New Roman"/>
          <w:sz w:val="28"/>
          <w:szCs w:val="28"/>
        </w:rPr>
        <w:t xml:space="preserve"> terra per portare </w:t>
      </w:r>
      <w:r w:rsidR="00D02C5D" w:rsidRPr="001C03DC">
        <w:rPr>
          <w:rFonts w:ascii="Times New Roman" w:hAnsi="Times New Roman" w:cs="Times New Roman"/>
          <w:sz w:val="28"/>
          <w:szCs w:val="28"/>
        </w:rPr>
        <w:t>a</w:t>
      </w:r>
      <w:r w:rsidRPr="001C03DC">
        <w:rPr>
          <w:rFonts w:ascii="Times New Roman" w:hAnsi="Times New Roman" w:cs="Times New Roman"/>
          <w:sz w:val="28"/>
          <w:szCs w:val="28"/>
        </w:rPr>
        <w:t>gli uomini la vita di Dio: “Sono venuto perché abbiano la vit</w:t>
      </w:r>
      <w:r w:rsidR="002E26F8">
        <w:rPr>
          <w:rFonts w:ascii="Times New Roman" w:hAnsi="Times New Roman" w:cs="Times New Roman"/>
          <w:sz w:val="28"/>
          <w:szCs w:val="28"/>
        </w:rPr>
        <w:t>a, e la vita in abbondanza” (</w:t>
      </w:r>
      <w:proofErr w:type="spellStart"/>
      <w:r w:rsidR="002E26F8">
        <w:rPr>
          <w:rFonts w:ascii="Times New Roman" w:hAnsi="Times New Roman" w:cs="Times New Roman"/>
          <w:sz w:val="28"/>
          <w:szCs w:val="28"/>
        </w:rPr>
        <w:t>Gv</w:t>
      </w:r>
      <w:proofErr w:type="spellEnd"/>
      <w:r w:rsidRPr="001C03DC">
        <w:rPr>
          <w:rFonts w:ascii="Times New Roman" w:hAnsi="Times New Roman" w:cs="Times New Roman"/>
          <w:sz w:val="28"/>
          <w:szCs w:val="28"/>
        </w:rPr>
        <w:t xml:space="preserve"> 10,10). Il </w:t>
      </w:r>
      <w:r w:rsidR="00BD15B8">
        <w:rPr>
          <w:rFonts w:ascii="Times New Roman" w:hAnsi="Times New Roman" w:cs="Times New Roman"/>
          <w:sz w:val="28"/>
          <w:szCs w:val="28"/>
        </w:rPr>
        <w:t>C</w:t>
      </w:r>
      <w:r w:rsidRPr="001C03DC">
        <w:rPr>
          <w:rFonts w:ascii="Times New Roman" w:hAnsi="Times New Roman" w:cs="Times New Roman"/>
          <w:sz w:val="28"/>
          <w:szCs w:val="28"/>
        </w:rPr>
        <w:t xml:space="preserve">oncilio Vaticano II ha bene espresso che la missione ha la sua origine nella vita trinitaria. È per volontà del Padre che il Figlio è inviato al </w:t>
      </w:r>
      <w:r w:rsidRPr="001C03DC">
        <w:rPr>
          <w:rFonts w:ascii="Times New Roman" w:hAnsi="Times New Roman" w:cs="Times New Roman"/>
          <w:sz w:val="28"/>
          <w:szCs w:val="28"/>
        </w:rPr>
        <w:lastRenderedPageBreak/>
        <w:t xml:space="preserve">mondo per la nostra salvezza. Tuttavia, anche prima di questo, il Figlio procede eternamente dall’essenza del Padre. </w:t>
      </w:r>
      <w:r w:rsidR="003A6DF2" w:rsidRPr="001C03DC">
        <w:rPr>
          <w:rFonts w:ascii="Times New Roman" w:hAnsi="Times New Roman" w:cs="Times New Roman"/>
          <w:sz w:val="28"/>
          <w:szCs w:val="28"/>
        </w:rPr>
        <w:t xml:space="preserve">Allo stesso modo, lo Spirito Santo procede dal Padre e dal Figlio. </w:t>
      </w:r>
      <w:r w:rsidR="003A6DF2" w:rsidRPr="001C03DC">
        <w:rPr>
          <w:rStyle w:val="alt-edited"/>
          <w:rFonts w:ascii="Times New Roman" w:hAnsi="Times New Roman" w:cs="Times New Roman"/>
          <w:sz w:val="28"/>
          <w:szCs w:val="28"/>
        </w:rPr>
        <w:t xml:space="preserve">Pertanto, </w:t>
      </w:r>
      <w:r w:rsidR="00BD15B8" w:rsidRPr="001C03DC">
        <w:rPr>
          <w:rStyle w:val="alt-edited"/>
          <w:rFonts w:ascii="Times New Roman" w:hAnsi="Times New Roman" w:cs="Times New Roman"/>
          <w:sz w:val="28"/>
          <w:szCs w:val="28"/>
        </w:rPr>
        <w:t xml:space="preserve">è radicato nella Trinità </w:t>
      </w:r>
      <w:r w:rsidR="003A6DF2" w:rsidRPr="001C03DC">
        <w:rPr>
          <w:rStyle w:val="alt-edited"/>
          <w:rFonts w:ascii="Times New Roman" w:hAnsi="Times New Roman" w:cs="Times New Roman"/>
          <w:sz w:val="28"/>
          <w:szCs w:val="28"/>
        </w:rPr>
        <w:t>un dinamismo di dono di sé, che raggiu</w:t>
      </w:r>
      <w:r w:rsidR="00BD15B8">
        <w:rPr>
          <w:rStyle w:val="alt-edited"/>
          <w:rFonts w:ascii="Times New Roman" w:hAnsi="Times New Roman" w:cs="Times New Roman"/>
          <w:sz w:val="28"/>
          <w:szCs w:val="28"/>
        </w:rPr>
        <w:t>nge anche noi</w:t>
      </w:r>
      <w:r w:rsidR="003A6DF2" w:rsidRPr="001C03DC">
        <w:rPr>
          <w:rStyle w:val="alt-edited"/>
          <w:rFonts w:ascii="Times New Roman" w:hAnsi="Times New Roman" w:cs="Times New Roman"/>
          <w:sz w:val="28"/>
          <w:szCs w:val="28"/>
        </w:rPr>
        <w:t>.</w:t>
      </w:r>
      <w:r w:rsidR="003A6DF2" w:rsidRPr="001C03DC">
        <w:rPr>
          <w:rFonts w:ascii="Times New Roman" w:hAnsi="Times New Roman" w:cs="Times New Roman"/>
          <w:sz w:val="28"/>
          <w:szCs w:val="28"/>
        </w:rPr>
        <w:t xml:space="preserve"> Infatti, il "procedere" del Figlio dal Padre è rivelato dal Suo essere inviato al mondo, così come nel soffio dello Spirito Santo, </w:t>
      </w:r>
      <w:r w:rsidR="00EE0C2A">
        <w:rPr>
          <w:rFonts w:ascii="Times New Roman" w:hAnsi="Times New Roman" w:cs="Times New Roman"/>
          <w:sz w:val="28"/>
          <w:szCs w:val="28"/>
        </w:rPr>
        <w:t>che tiene viva</w:t>
      </w:r>
      <w:r w:rsidR="003A6DF2" w:rsidRPr="001C03DC">
        <w:rPr>
          <w:rFonts w:ascii="Times New Roman" w:hAnsi="Times New Roman" w:cs="Times New Roman"/>
          <w:sz w:val="28"/>
          <w:szCs w:val="28"/>
        </w:rPr>
        <w:t xml:space="preserve"> la missione della Chiesa di annunciare Cristo. C'è una relazione di continuità tra il Padre, la missione del Figlio dal Padre e la missione della Chiesa dal Figlio.</w:t>
      </w:r>
    </w:p>
    <w:p w14:paraId="6ED583A1" w14:textId="77777777" w:rsidR="003A6DF2" w:rsidRPr="001C03DC" w:rsidRDefault="00BD15B8" w:rsidP="0043062C">
      <w:pPr>
        <w:spacing w:before="240" w:after="240" w:line="300" w:lineRule="auto"/>
        <w:ind w:firstLine="708"/>
        <w:jc w:val="both"/>
        <w:rPr>
          <w:rFonts w:ascii="Times New Roman" w:hAnsi="Times New Roman" w:cs="Times New Roman"/>
          <w:sz w:val="28"/>
          <w:szCs w:val="28"/>
        </w:rPr>
      </w:pPr>
      <w:r>
        <w:rPr>
          <w:rFonts w:ascii="Times New Roman" w:hAnsi="Times New Roman" w:cs="Times New Roman"/>
          <w:sz w:val="28"/>
          <w:szCs w:val="28"/>
        </w:rPr>
        <w:t>Il</w:t>
      </w:r>
      <w:r w:rsidR="003A6DF2" w:rsidRPr="001C03DC">
        <w:rPr>
          <w:rFonts w:ascii="Times New Roman" w:hAnsi="Times New Roman" w:cs="Times New Roman"/>
          <w:sz w:val="28"/>
          <w:szCs w:val="28"/>
        </w:rPr>
        <w:t xml:space="preserve"> vangelo di </w:t>
      </w:r>
      <w:r w:rsidR="002E26F8">
        <w:rPr>
          <w:rFonts w:ascii="Times New Roman" w:hAnsi="Times New Roman" w:cs="Times New Roman"/>
          <w:sz w:val="28"/>
          <w:szCs w:val="28"/>
        </w:rPr>
        <w:t>s</w:t>
      </w:r>
      <w:r w:rsidR="003A6DF2" w:rsidRPr="001C03DC">
        <w:rPr>
          <w:rFonts w:ascii="Times New Roman" w:hAnsi="Times New Roman" w:cs="Times New Roman"/>
          <w:sz w:val="28"/>
          <w:szCs w:val="28"/>
        </w:rPr>
        <w:t xml:space="preserve">an Giovanni, </w:t>
      </w:r>
      <w:r>
        <w:rPr>
          <w:rFonts w:ascii="Times New Roman" w:hAnsi="Times New Roman" w:cs="Times New Roman"/>
          <w:sz w:val="28"/>
          <w:szCs w:val="28"/>
        </w:rPr>
        <w:t>ci descrive come Gesù</w:t>
      </w:r>
      <w:r w:rsidR="003A6DF2" w:rsidRPr="001C03DC">
        <w:rPr>
          <w:rFonts w:ascii="Times New Roman" w:hAnsi="Times New Roman" w:cs="Times New Roman"/>
          <w:sz w:val="28"/>
          <w:szCs w:val="28"/>
        </w:rPr>
        <w:t xml:space="preserve">, nella </w:t>
      </w:r>
      <w:r>
        <w:rPr>
          <w:rFonts w:ascii="Times New Roman" w:hAnsi="Times New Roman" w:cs="Times New Roman"/>
          <w:sz w:val="28"/>
          <w:szCs w:val="28"/>
        </w:rPr>
        <w:t xml:space="preserve">stessa </w:t>
      </w:r>
      <w:r w:rsidR="003A6DF2" w:rsidRPr="001C03DC">
        <w:rPr>
          <w:rFonts w:ascii="Times New Roman" w:hAnsi="Times New Roman" w:cs="Times New Roman"/>
          <w:sz w:val="28"/>
          <w:szCs w:val="28"/>
        </w:rPr>
        <w:t>domenica della sua risurrezione, comprende la sua e la nostra missione</w:t>
      </w:r>
      <w:r w:rsidR="00481A2D" w:rsidRPr="001C03DC">
        <w:rPr>
          <w:rFonts w:ascii="Times New Roman" w:hAnsi="Times New Roman" w:cs="Times New Roman"/>
          <w:sz w:val="28"/>
          <w:szCs w:val="28"/>
        </w:rPr>
        <w:t>: “Come il Padre ha mandato me, così anch’io mando voi...</w:t>
      </w:r>
      <w:r w:rsidR="00AD7C27" w:rsidRPr="001C03DC">
        <w:rPr>
          <w:rFonts w:ascii="Times New Roman" w:hAnsi="Times New Roman" w:cs="Times New Roman"/>
          <w:sz w:val="28"/>
          <w:szCs w:val="28"/>
        </w:rPr>
        <w:t xml:space="preserve"> </w:t>
      </w:r>
      <w:r w:rsidR="00481A2D" w:rsidRPr="001C03DC">
        <w:rPr>
          <w:rFonts w:ascii="Times New Roman" w:hAnsi="Times New Roman" w:cs="Times New Roman"/>
          <w:sz w:val="28"/>
          <w:szCs w:val="28"/>
        </w:rPr>
        <w:t>Ricevete lo Spirito santo” (</w:t>
      </w:r>
      <w:proofErr w:type="spellStart"/>
      <w:r w:rsidR="00481A2D" w:rsidRPr="001C03DC">
        <w:rPr>
          <w:rFonts w:ascii="Times New Roman" w:hAnsi="Times New Roman" w:cs="Times New Roman"/>
          <w:sz w:val="28"/>
          <w:szCs w:val="28"/>
        </w:rPr>
        <w:t>Gv</w:t>
      </w:r>
      <w:proofErr w:type="spellEnd"/>
      <w:r w:rsidR="00481A2D" w:rsidRPr="001C03DC">
        <w:rPr>
          <w:rFonts w:ascii="Times New Roman" w:hAnsi="Times New Roman" w:cs="Times New Roman"/>
          <w:sz w:val="28"/>
          <w:szCs w:val="28"/>
        </w:rPr>
        <w:t xml:space="preserve"> 20, </w:t>
      </w:r>
      <w:r w:rsidR="003A6DF2" w:rsidRPr="001C03DC">
        <w:rPr>
          <w:rFonts w:ascii="Times New Roman" w:hAnsi="Times New Roman" w:cs="Times New Roman"/>
          <w:sz w:val="28"/>
          <w:szCs w:val="28"/>
        </w:rPr>
        <w:t>21-22</w:t>
      </w:r>
      <w:r w:rsidR="00481A2D" w:rsidRPr="001C03DC">
        <w:rPr>
          <w:rFonts w:ascii="Times New Roman" w:hAnsi="Times New Roman" w:cs="Times New Roman"/>
          <w:sz w:val="28"/>
          <w:szCs w:val="28"/>
        </w:rPr>
        <w:t>). Come la vita trinitaria ha un suo dinamismo, che viene dall’amore, il quale per natura si diffonde e attrae, così lo stesso dinamismo di coinvolgimento e di attrazione si attua nella Chiesa</w:t>
      </w:r>
      <w:r w:rsidR="00EE0C2A">
        <w:rPr>
          <w:rFonts w:ascii="Times New Roman" w:hAnsi="Times New Roman" w:cs="Times New Roman"/>
          <w:sz w:val="28"/>
          <w:szCs w:val="28"/>
        </w:rPr>
        <w:t>:</w:t>
      </w:r>
      <w:r w:rsidR="00481A2D" w:rsidRPr="001C03DC">
        <w:rPr>
          <w:rFonts w:ascii="Times New Roman" w:hAnsi="Times New Roman" w:cs="Times New Roman"/>
          <w:sz w:val="28"/>
          <w:szCs w:val="28"/>
        </w:rPr>
        <w:t xml:space="preserve"> </w:t>
      </w:r>
      <w:r w:rsidR="002E26F8">
        <w:rPr>
          <w:rFonts w:ascii="Times New Roman" w:hAnsi="Times New Roman" w:cs="Times New Roman"/>
          <w:sz w:val="28"/>
          <w:szCs w:val="28"/>
        </w:rPr>
        <w:t>“Anch’io mando voi” (</w:t>
      </w:r>
      <w:proofErr w:type="spellStart"/>
      <w:r w:rsidR="002E26F8">
        <w:rPr>
          <w:rFonts w:ascii="Times New Roman" w:hAnsi="Times New Roman" w:cs="Times New Roman"/>
          <w:sz w:val="28"/>
          <w:szCs w:val="28"/>
        </w:rPr>
        <w:t>Gv</w:t>
      </w:r>
      <w:proofErr w:type="spellEnd"/>
      <w:r w:rsidR="002E26F8">
        <w:rPr>
          <w:rFonts w:ascii="Times New Roman" w:hAnsi="Times New Roman" w:cs="Times New Roman"/>
          <w:sz w:val="28"/>
          <w:szCs w:val="28"/>
        </w:rPr>
        <w:t xml:space="preserve"> 20, 21). </w:t>
      </w:r>
      <w:r w:rsidR="00481A2D" w:rsidRPr="001C03DC">
        <w:rPr>
          <w:rFonts w:ascii="Times New Roman" w:hAnsi="Times New Roman" w:cs="Times New Roman"/>
          <w:sz w:val="28"/>
          <w:szCs w:val="28"/>
        </w:rPr>
        <w:t xml:space="preserve">La missione per la Chiesa non è </w:t>
      </w:r>
      <w:r w:rsidR="00D02C5D" w:rsidRPr="001C03DC">
        <w:rPr>
          <w:rFonts w:ascii="Times New Roman" w:hAnsi="Times New Roman" w:cs="Times New Roman"/>
          <w:sz w:val="28"/>
          <w:szCs w:val="28"/>
        </w:rPr>
        <w:t xml:space="preserve">meramente </w:t>
      </w:r>
      <w:r w:rsidR="00481A2D" w:rsidRPr="001C03DC">
        <w:rPr>
          <w:rFonts w:ascii="Times New Roman" w:hAnsi="Times New Roman" w:cs="Times New Roman"/>
          <w:sz w:val="28"/>
          <w:szCs w:val="28"/>
        </w:rPr>
        <w:t xml:space="preserve">un’opzione tra tante, ma </w:t>
      </w:r>
      <w:r w:rsidR="00B839ED">
        <w:rPr>
          <w:rFonts w:ascii="Times New Roman" w:hAnsi="Times New Roman" w:cs="Times New Roman"/>
          <w:sz w:val="28"/>
          <w:szCs w:val="28"/>
        </w:rPr>
        <w:t>è ciò per cui è stata voluta da Cristo</w:t>
      </w:r>
      <w:r w:rsidR="007A4C73">
        <w:rPr>
          <w:rFonts w:ascii="Times New Roman" w:hAnsi="Times New Roman" w:cs="Times New Roman"/>
          <w:sz w:val="28"/>
          <w:szCs w:val="28"/>
        </w:rPr>
        <w:t>; per realizzare questo, ha ricevuto e riceve costantemente il dono dello Spirito Santo</w:t>
      </w:r>
      <w:r w:rsidR="00B839ED">
        <w:rPr>
          <w:rFonts w:ascii="Times New Roman" w:hAnsi="Times New Roman" w:cs="Times New Roman"/>
          <w:sz w:val="28"/>
          <w:szCs w:val="28"/>
        </w:rPr>
        <w:t>. Perciò la missione appartiene alla sua natur</w:t>
      </w:r>
      <w:r w:rsidR="00B839ED" w:rsidRPr="00B839ED">
        <w:rPr>
          <w:rFonts w:ascii="Times New Roman" w:hAnsi="Times New Roman" w:cs="Times New Roman"/>
          <w:sz w:val="28"/>
          <w:szCs w:val="28"/>
        </w:rPr>
        <w:t>a</w:t>
      </w:r>
      <w:r w:rsidR="003A6DF2" w:rsidRPr="001C03DC">
        <w:rPr>
          <w:rStyle w:val="alt-edited"/>
          <w:rFonts w:ascii="Times New Roman" w:hAnsi="Times New Roman" w:cs="Times New Roman"/>
          <w:sz w:val="28"/>
          <w:szCs w:val="28"/>
        </w:rPr>
        <w:t>;</w:t>
      </w:r>
      <w:r w:rsidR="00481A2D" w:rsidRPr="001C03DC">
        <w:rPr>
          <w:rFonts w:ascii="Times New Roman" w:hAnsi="Times New Roman" w:cs="Times New Roman"/>
          <w:sz w:val="28"/>
          <w:szCs w:val="28"/>
        </w:rPr>
        <w:t xml:space="preserve"> cioè</w:t>
      </w:r>
      <w:r w:rsidR="003A6DF2" w:rsidRPr="001C03DC">
        <w:rPr>
          <w:rFonts w:ascii="Times New Roman" w:hAnsi="Times New Roman" w:cs="Times New Roman"/>
          <w:sz w:val="28"/>
          <w:szCs w:val="28"/>
        </w:rPr>
        <w:t>,</w:t>
      </w:r>
      <w:r w:rsidR="00481A2D" w:rsidRPr="001C03DC">
        <w:rPr>
          <w:rFonts w:ascii="Times New Roman" w:hAnsi="Times New Roman" w:cs="Times New Roman"/>
          <w:sz w:val="28"/>
          <w:szCs w:val="28"/>
        </w:rPr>
        <w:t xml:space="preserve"> la missione rispecchia ciò che la Chiesa è</w:t>
      </w:r>
      <w:r>
        <w:rPr>
          <w:rFonts w:ascii="Times New Roman" w:hAnsi="Times New Roman" w:cs="Times New Roman"/>
          <w:sz w:val="28"/>
          <w:szCs w:val="28"/>
        </w:rPr>
        <w:t xml:space="preserve"> nel suo essere profondo</w:t>
      </w:r>
      <w:r w:rsidR="00481A2D" w:rsidRPr="001C03DC">
        <w:rPr>
          <w:rFonts w:ascii="Times New Roman" w:hAnsi="Times New Roman" w:cs="Times New Roman"/>
          <w:sz w:val="28"/>
          <w:szCs w:val="28"/>
        </w:rPr>
        <w:t>. Perciò</w:t>
      </w:r>
      <w:r w:rsidR="003A6DF2" w:rsidRPr="001C03DC">
        <w:rPr>
          <w:rFonts w:ascii="Times New Roman" w:hAnsi="Times New Roman" w:cs="Times New Roman"/>
          <w:sz w:val="28"/>
          <w:szCs w:val="28"/>
        </w:rPr>
        <w:t>, come Papa Francesco afferma spesso,</w:t>
      </w:r>
      <w:r w:rsidR="00481A2D" w:rsidRPr="001C03DC">
        <w:rPr>
          <w:rFonts w:ascii="Times New Roman" w:hAnsi="Times New Roman" w:cs="Times New Roman"/>
          <w:sz w:val="28"/>
          <w:szCs w:val="28"/>
        </w:rPr>
        <w:t xml:space="preserve"> la Chiesa non può essere se non missionaria. </w:t>
      </w:r>
    </w:p>
    <w:p w14:paraId="1027B273" w14:textId="77777777" w:rsidR="003A6DF2" w:rsidRPr="001C03DC" w:rsidRDefault="00481A2D" w:rsidP="0043062C">
      <w:pPr>
        <w:spacing w:before="240" w:after="240" w:line="300" w:lineRule="auto"/>
        <w:ind w:firstLine="708"/>
        <w:jc w:val="both"/>
        <w:rPr>
          <w:rFonts w:ascii="Times New Roman" w:hAnsi="Times New Roman" w:cs="Times New Roman"/>
          <w:sz w:val="28"/>
          <w:szCs w:val="28"/>
        </w:rPr>
      </w:pPr>
      <w:r w:rsidRPr="001C03DC">
        <w:rPr>
          <w:rFonts w:ascii="Times New Roman" w:hAnsi="Times New Roman" w:cs="Times New Roman"/>
          <w:sz w:val="28"/>
          <w:szCs w:val="28"/>
        </w:rPr>
        <w:t>E qui dobbiamo fare attenzione: non si tratta di diffondere una ideologia, o una cultura, o una nuova morale, m</w:t>
      </w:r>
      <w:r w:rsidR="00BD15B8">
        <w:rPr>
          <w:rFonts w:ascii="Times New Roman" w:hAnsi="Times New Roman" w:cs="Times New Roman"/>
          <w:sz w:val="28"/>
          <w:szCs w:val="28"/>
        </w:rPr>
        <w:t>a si tratta di trasmettere quell</w:t>
      </w:r>
      <w:r w:rsidRPr="001C03DC">
        <w:rPr>
          <w:rFonts w:ascii="Times New Roman" w:hAnsi="Times New Roman" w:cs="Times New Roman"/>
          <w:sz w:val="28"/>
          <w:szCs w:val="28"/>
        </w:rPr>
        <w:t>a stessa vita divina che agisce in noi e ci salva</w:t>
      </w:r>
      <w:r w:rsidR="003A6DF2" w:rsidRPr="001C03DC">
        <w:rPr>
          <w:rFonts w:ascii="Times New Roman" w:hAnsi="Times New Roman" w:cs="Times New Roman"/>
          <w:sz w:val="28"/>
          <w:szCs w:val="28"/>
        </w:rPr>
        <w:t xml:space="preserve">, e che abbiamo ricevuto </w:t>
      </w:r>
      <w:r w:rsidR="00BD15B8">
        <w:rPr>
          <w:rFonts w:ascii="Times New Roman" w:hAnsi="Times New Roman" w:cs="Times New Roman"/>
          <w:sz w:val="28"/>
          <w:szCs w:val="28"/>
        </w:rPr>
        <w:t>grazie alla</w:t>
      </w:r>
      <w:r w:rsidR="003A6DF2" w:rsidRPr="001C03DC">
        <w:rPr>
          <w:rFonts w:ascii="Times New Roman" w:hAnsi="Times New Roman" w:cs="Times New Roman"/>
          <w:sz w:val="28"/>
          <w:szCs w:val="28"/>
        </w:rPr>
        <w:t xml:space="preserve"> morte e risurrezione di Gesù</w:t>
      </w:r>
      <w:r w:rsidRPr="001C03DC">
        <w:rPr>
          <w:rFonts w:ascii="Times New Roman" w:hAnsi="Times New Roman" w:cs="Times New Roman"/>
          <w:sz w:val="28"/>
          <w:szCs w:val="28"/>
        </w:rPr>
        <w:t>. Si tratta cioè che ogni person</w:t>
      </w:r>
      <w:r w:rsidR="003A6DF2" w:rsidRPr="001C03DC">
        <w:rPr>
          <w:rFonts w:ascii="Times New Roman" w:hAnsi="Times New Roman" w:cs="Times New Roman"/>
          <w:sz w:val="28"/>
          <w:szCs w:val="28"/>
        </w:rPr>
        <w:t xml:space="preserve">a </w:t>
      </w:r>
      <w:r w:rsidR="00A5664E">
        <w:rPr>
          <w:rFonts w:ascii="Times New Roman" w:hAnsi="Times New Roman" w:cs="Times New Roman"/>
          <w:sz w:val="28"/>
          <w:szCs w:val="28"/>
        </w:rPr>
        <w:t>può</w:t>
      </w:r>
      <w:r w:rsidR="003A6DF2" w:rsidRPr="001C03DC">
        <w:rPr>
          <w:rFonts w:ascii="Times New Roman" w:hAnsi="Times New Roman" w:cs="Times New Roman"/>
          <w:sz w:val="28"/>
          <w:szCs w:val="28"/>
        </w:rPr>
        <w:t xml:space="preserve"> ricevere il dono dello Spirito Santo: dall’incontro personale con Cristo che è morto e risorto per ciascuno di noi</w:t>
      </w:r>
      <w:r w:rsidR="00A5664E">
        <w:rPr>
          <w:rFonts w:ascii="Times New Roman" w:hAnsi="Times New Roman" w:cs="Times New Roman"/>
          <w:sz w:val="28"/>
          <w:szCs w:val="28"/>
        </w:rPr>
        <w:t>,</w:t>
      </w:r>
      <w:r w:rsidR="009D0DB7" w:rsidRPr="001C03DC">
        <w:rPr>
          <w:rFonts w:ascii="Times New Roman" w:hAnsi="Times New Roman" w:cs="Times New Roman"/>
          <w:sz w:val="28"/>
          <w:szCs w:val="28"/>
        </w:rPr>
        <w:t xml:space="preserve"> siamo venuti a conoscere la vita eterna, che dobbiamo, a </w:t>
      </w:r>
      <w:r w:rsidR="00EE0C2A">
        <w:rPr>
          <w:rFonts w:ascii="Times New Roman" w:hAnsi="Times New Roman" w:cs="Times New Roman"/>
          <w:sz w:val="28"/>
          <w:szCs w:val="28"/>
        </w:rPr>
        <w:t>nostra</w:t>
      </w:r>
      <w:r w:rsidR="009D0DB7" w:rsidRPr="001C03DC">
        <w:rPr>
          <w:rFonts w:ascii="Times New Roman" w:hAnsi="Times New Roman" w:cs="Times New Roman"/>
          <w:sz w:val="28"/>
          <w:szCs w:val="28"/>
        </w:rPr>
        <w:t xml:space="preserve"> volta, condividere con gli altri.</w:t>
      </w:r>
      <w:r w:rsidR="007A4C73">
        <w:rPr>
          <w:rFonts w:ascii="Times New Roman" w:hAnsi="Times New Roman" w:cs="Times New Roman"/>
          <w:sz w:val="28"/>
          <w:szCs w:val="28"/>
        </w:rPr>
        <w:t xml:space="preserve"> Dunque la missione inizia in noi!</w:t>
      </w:r>
    </w:p>
    <w:p w14:paraId="5DF59C19" w14:textId="77777777" w:rsidR="004C6607" w:rsidRPr="001C03DC" w:rsidRDefault="00481A2D" w:rsidP="0043062C">
      <w:pPr>
        <w:spacing w:before="240" w:after="240" w:line="300" w:lineRule="auto"/>
        <w:ind w:firstLine="708"/>
        <w:jc w:val="both"/>
        <w:rPr>
          <w:rFonts w:ascii="Times New Roman" w:hAnsi="Times New Roman" w:cs="Times New Roman"/>
          <w:sz w:val="28"/>
          <w:szCs w:val="28"/>
        </w:rPr>
      </w:pPr>
      <w:r w:rsidRPr="001C03DC">
        <w:rPr>
          <w:rFonts w:ascii="Times New Roman" w:hAnsi="Times New Roman" w:cs="Times New Roman"/>
          <w:sz w:val="28"/>
          <w:szCs w:val="28"/>
        </w:rPr>
        <w:t>In questo senso è bene sottolineare quanto sia Benedetto XVI che Papa Francesco hanno indicato: all’inizio della fede c’è l’incontro personale con Cristo. A questo deve mirare ogni azione pastorale e missionaria della Chiesa</w:t>
      </w:r>
      <w:r w:rsidR="007A4C73">
        <w:rPr>
          <w:rFonts w:ascii="Times New Roman" w:hAnsi="Times New Roman" w:cs="Times New Roman"/>
          <w:sz w:val="28"/>
          <w:szCs w:val="28"/>
        </w:rPr>
        <w:t xml:space="preserve">: </w:t>
      </w:r>
      <w:r w:rsidR="009D54AA">
        <w:rPr>
          <w:rFonts w:ascii="Times New Roman" w:hAnsi="Times New Roman" w:cs="Times New Roman"/>
          <w:sz w:val="28"/>
          <w:szCs w:val="28"/>
        </w:rPr>
        <w:t xml:space="preserve">dal nostro incontro personale con Cristo </w:t>
      </w:r>
      <w:r w:rsidR="00EE0C2A">
        <w:rPr>
          <w:rFonts w:ascii="Times New Roman" w:hAnsi="Times New Roman" w:cs="Times New Roman"/>
          <w:sz w:val="28"/>
          <w:szCs w:val="28"/>
        </w:rPr>
        <w:t>nasce la</w:t>
      </w:r>
      <w:r w:rsidR="009D54AA">
        <w:rPr>
          <w:rFonts w:ascii="Times New Roman" w:hAnsi="Times New Roman" w:cs="Times New Roman"/>
          <w:sz w:val="28"/>
          <w:szCs w:val="28"/>
        </w:rPr>
        <w:t xml:space="preserve"> testimonianza di Gesù per trasmettere il Vangelo</w:t>
      </w:r>
      <w:r w:rsidRPr="001C03DC">
        <w:rPr>
          <w:rFonts w:ascii="Times New Roman" w:hAnsi="Times New Roman" w:cs="Times New Roman"/>
          <w:sz w:val="28"/>
          <w:szCs w:val="28"/>
        </w:rPr>
        <w:t>. Dunque la missione non intende solo un dinamismo ecclesiale, ma anche un contenuto specifico: Gesù Cristo, il volto del Padre, che nel suo Figlio ci dona la conoscenza di Lui, la vita eterna, il perdono dei peccati, la forza dell</w:t>
      </w:r>
      <w:r w:rsidR="009D54AA">
        <w:rPr>
          <w:rFonts w:ascii="Times New Roman" w:hAnsi="Times New Roman" w:cs="Times New Roman"/>
          <w:sz w:val="28"/>
          <w:szCs w:val="28"/>
        </w:rPr>
        <w:t>a carità</w:t>
      </w:r>
      <w:r w:rsidRPr="001C03DC">
        <w:rPr>
          <w:rFonts w:ascii="Times New Roman" w:hAnsi="Times New Roman" w:cs="Times New Roman"/>
          <w:sz w:val="28"/>
          <w:szCs w:val="28"/>
        </w:rPr>
        <w:t xml:space="preserve">, l’accesso alla verità e al senso della nostra vita. </w:t>
      </w:r>
    </w:p>
    <w:p w14:paraId="32725F5F" w14:textId="77777777" w:rsidR="007F232F" w:rsidRPr="001C03DC" w:rsidRDefault="00DB65E7" w:rsidP="0043062C">
      <w:pPr>
        <w:spacing w:before="240" w:after="240" w:line="300" w:lineRule="auto"/>
        <w:ind w:firstLine="708"/>
        <w:jc w:val="both"/>
        <w:rPr>
          <w:rFonts w:ascii="Times New Roman" w:hAnsi="Times New Roman" w:cs="Times New Roman"/>
          <w:sz w:val="28"/>
          <w:szCs w:val="28"/>
        </w:rPr>
      </w:pPr>
      <w:r w:rsidRPr="001C03DC">
        <w:rPr>
          <w:rFonts w:ascii="Times New Roman" w:hAnsi="Times New Roman" w:cs="Times New Roman"/>
          <w:sz w:val="28"/>
          <w:szCs w:val="28"/>
        </w:rPr>
        <w:lastRenderedPageBreak/>
        <w:t xml:space="preserve">Qui possiamo </w:t>
      </w:r>
      <w:r w:rsidR="00A5664E">
        <w:rPr>
          <w:rFonts w:ascii="Times New Roman" w:hAnsi="Times New Roman" w:cs="Times New Roman"/>
          <w:sz w:val="28"/>
          <w:szCs w:val="28"/>
        </w:rPr>
        <w:t xml:space="preserve">anche </w:t>
      </w:r>
      <w:r w:rsidRPr="001C03DC">
        <w:rPr>
          <w:rFonts w:ascii="Times New Roman" w:hAnsi="Times New Roman" w:cs="Times New Roman"/>
          <w:sz w:val="28"/>
          <w:szCs w:val="28"/>
        </w:rPr>
        <w:t xml:space="preserve">vedere perché la proclamazione del Vangelo è legata al sacramento del battesimo. </w:t>
      </w:r>
      <w:r w:rsidRPr="001C03DC">
        <w:rPr>
          <w:rStyle w:val="alt-edited"/>
          <w:rFonts w:ascii="Times New Roman" w:hAnsi="Times New Roman" w:cs="Times New Roman"/>
          <w:sz w:val="28"/>
          <w:szCs w:val="28"/>
        </w:rPr>
        <w:t>In realtà, abbiamo bisogno di un segno efficace che comunica il dono dello Spirito Santo come condizione esistenziale.</w:t>
      </w:r>
      <w:r w:rsidRPr="001C03DC">
        <w:rPr>
          <w:rFonts w:ascii="Times New Roman" w:hAnsi="Times New Roman" w:cs="Times New Roman"/>
          <w:sz w:val="28"/>
          <w:szCs w:val="28"/>
        </w:rPr>
        <w:t xml:space="preserve"> </w:t>
      </w:r>
      <w:r w:rsidRPr="001C03DC">
        <w:rPr>
          <w:rStyle w:val="alt-edited"/>
          <w:rFonts w:ascii="Times New Roman" w:hAnsi="Times New Roman" w:cs="Times New Roman"/>
          <w:sz w:val="28"/>
          <w:szCs w:val="28"/>
        </w:rPr>
        <w:t>Il Vangelo non è una semplice teoria, ma una pratica che dà forma</w:t>
      </w:r>
      <w:r w:rsidR="00A5664E">
        <w:rPr>
          <w:rStyle w:val="alt-edited"/>
          <w:rFonts w:ascii="Times New Roman" w:hAnsi="Times New Roman" w:cs="Times New Roman"/>
          <w:sz w:val="28"/>
          <w:szCs w:val="28"/>
        </w:rPr>
        <w:t xml:space="preserve"> a</w:t>
      </w:r>
      <w:r w:rsidRPr="001C03DC">
        <w:rPr>
          <w:rStyle w:val="alt-edited"/>
          <w:rFonts w:ascii="Times New Roman" w:hAnsi="Times New Roman" w:cs="Times New Roman"/>
          <w:sz w:val="28"/>
          <w:szCs w:val="28"/>
        </w:rPr>
        <w:t xml:space="preserve"> tutta la nostra vita.</w:t>
      </w:r>
      <w:r w:rsidRPr="001C03DC">
        <w:rPr>
          <w:rFonts w:ascii="Times New Roman" w:hAnsi="Times New Roman" w:cs="Times New Roman"/>
          <w:sz w:val="28"/>
          <w:szCs w:val="28"/>
        </w:rPr>
        <w:t xml:space="preserve"> Il sacramento è precisamente </w:t>
      </w:r>
      <w:r w:rsidR="00EE0C2A">
        <w:rPr>
          <w:rFonts w:ascii="Times New Roman" w:hAnsi="Times New Roman" w:cs="Times New Roman"/>
          <w:sz w:val="28"/>
          <w:szCs w:val="28"/>
        </w:rPr>
        <w:t>il</w:t>
      </w:r>
      <w:r w:rsidRPr="001C03DC">
        <w:rPr>
          <w:rFonts w:ascii="Times New Roman" w:hAnsi="Times New Roman" w:cs="Times New Roman"/>
          <w:sz w:val="28"/>
          <w:szCs w:val="28"/>
        </w:rPr>
        <w:t xml:space="preserve"> sigillo esistenziale di ciò che abbiamo ascoltato. </w:t>
      </w:r>
      <w:r w:rsidRPr="001C03DC">
        <w:rPr>
          <w:rStyle w:val="alt-edited"/>
          <w:rFonts w:ascii="Times New Roman" w:hAnsi="Times New Roman" w:cs="Times New Roman"/>
          <w:sz w:val="28"/>
          <w:szCs w:val="28"/>
        </w:rPr>
        <w:t xml:space="preserve">Come affermato nella Lettera </w:t>
      </w:r>
      <w:proofErr w:type="spellStart"/>
      <w:r w:rsidRPr="001C03DC">
        <w:rPr>
          <w:rStyle w:val="alt-edited"/>
          <w:rFonts w:ascii="Times New Roman" w:hAnsi="Times New Roman" w:cs="Times New Roman"/>
          <w:i/>
          <w:sz w:val="28"/>
          <w:szCs w:val="28"/>
        </w:rPr>
        <w:t>Placuit</w:t>
      </w:r>
      <w:proofErr w:type="spellEnd"/>
      <w:r w:rsidRPr="001C03DC">
        <w:rPr>
          <w:rStyle w:val="alt-edited"/>
          <w:rFonts w:ascii="Times New Roman" w:hAnsi="Times New Roman" w:cs="Times New Roman"/>
          <w:i/>
          <w:sz w:val="28"/>
          <w:szCs w:val="28"/>
        </w:rPr>
        <w:t xml:space="preserve"> Deo</w:t>
      </w:r>
      <w:r w:rsidRPr="001C03DC">
        <w:rPr>
          <w:rStyle w:val="alt-edited"/>
          <w:rFonts w:ascii="Times New Roman" w:hAnsi="Times New Roman" w:cs="Times New Roman"/>
          <w:sz w:val="28"/>
          <w:szCs w:val="28"/>
        </w:rPr>
        <w:t xml:space="preserve"> pubblicata il 22 febbraio</w:t>
      </w:r>
      <w:r w:rsidR="009D54AA">
        <w:rPr>
          <w:rStyle w:val="alt-edited"/>
          <w:rFonts w:ascii="Times New Roman" w:hAnsi="Times New Roman" w:cs="Times New Roman"/>
          <w:sz w:val="28"/>
          <w:szCs w:val="28"/>
        </w:rPr>
        <w:t xml:space="preserve"> scorso</w:t>
      </w:r>
      <w:r w:rsidRPr="001C03DC">
        <w:rPr>
          <w:rStyle w:val="alt-edited"/>
          <w:rFonts w:ascii="Times New Roman" w:hAnsi="Times New Roman" w:cs="Times New Roman"/>
          <w:sz w:val="28"/>
          <w:szCs w:val="28"/>
        </w:rPr>
        <w:t xml:space="preserve"> dalla Congregazione per la Dottrina della Fede, “</w:t>
      </w:r>
      <w:r w:rsidRPr="001C03DC">
        <w:rPr>
          <w:rFonts w:ascii="Times New Roman" w:hAnsi="Times New Roman" w:cs="Times New Roman"/>
          <w:sz w:val="28"/>
          <w:szCs w:val="28"/>
        </w:rPr>
        <w:t>La fede confessa, al contrario, che siamo salvati tramite il Battesimo, il quale ci imprime il carattere indelebile dell’appartenenza a Cristo e alla Chiesa, da cui deriva la trasformazione del nostro modo concreto di vivere i rapporti con Dio, con gli</w:t>
      </w:r>
      <w:r w:rsidR="00EE0C2A">
        <w:rPr>
          <w:rFonts w:ascii="Times New Roman" w:hAnsi="Times New Roman" w:cs="Times New Roman"/>
          <w:sz w:val="28"/>
          <w:szCs w:val="28"/>
        </w:rPr>
        <w:t xml:space="preserve"> uomini e con il creato (</w:t>
      </w:r>
      <w:proofErr w:type="spellStart"/>
      <w:r w:rsidR="00EE0C2A">
        <w:rPr>
          <w:rFonts w:ascii="Times New Roman" w:hAnsi="Times New Roman" w:cs="Times New Roman"/>
          <w:sz w:val="28"/>
          <w:szCs w:val="28"/>
        </w:rPr>
        <w:t>cf</w:t>
      </w:r>
      <w:proofErr w:type="spellEnd"/>
      <w:r w:rsidR="00EE0C2A">
        <w:rPr>
          <w:rFonts w:ascii="Times New Roman" w:hAnsi="Times New Roman" w:cs="Times New Roman"/>
          <w:sz w:val="28"/>
          <w:szCs w:val="28"/>
        </w:rPr>
        <w:t>. Mt</w:t>
      </w:r>
      <w:r w:rsidRPr="001C03DC">
        <w:rPr>
          <w:rFonts w:ascii="Times New Roman" w:hAnsi="Times New Roman" w:cs="Times New Roman"/>
          <w:sz w:val="28"/>
          <w:szCs w:val="28"/>
        </w:rPr>
        <w:t xml:space="preserve"> 28,19). Così, purificati dal peccato originale e da ogni peccato, siamo chiamati ad una nuova esi</w:t>
      </w:r>
      <w:r w:rsidR="00EE0C2A">
        <w:rPr>
          <w:rFonts w:ascii="Times New Roman" w:hAnsi="Times New Roman" w:cs="Times New Roman"/>
          <w:sz w:val="28"/>
          <w:szCs w:val="28"/>
        </w:rPr>
        <w:t>stenza conforme a Cristo (</w:t>
      </w:r>
      <w:proofErr w:type="spellStart"/>
      <w:r w:rsidR="00EE0C2A">
        <w:rPr>
          <w:rFonts w:ascii="Times New Roman" w:hAnsi="Times New Roman" w:cs="Times New Roman"/>
          <w:sz w:val="28"/>
          <w:szCs w:val="28"/>
        </w:rPr>
        <w:t>cf</w:t>
      </w:r>
      <w:proofErr w:type="spellEnd"/>
      <w:r w:rsidR="00EE0C2A">
        <w:rPr>
          <w:rFonts w:ascii="Times New Roman" w:hAnsi="Times New Roman" w:cs="Times New Roman"/>
          <w:sz w:val="28"/>
          <w:szCs w:val="28"/>
        </w:rPr>
        <w:t xml:space="preserve">. </w:t>
      </w:r>
      <w:proofErr w:type="spellStart"/>
      <w:r w:rsidR="00EE0C2A">
        <w:rPr>
          <w:rFonts w:ascii="Times New Roman" w:hAnsi="Times New Roman" w:cs="Times New Roman"/>
          <w:sz w:val="28"/>
          <w:szCs w:val="28"/>
        </w:rPr>
        <w:t>Rm</w:t>
      </w:r>
      <w:proofErr w:type="spellEnd"/>
      <w:r w:rsidRPr="001C03DC">
        <w:rPr>
          <w:rFonts w:ascii="Times New Roman" w:hAnsi="Times New Roman" w:cs="Times New Roman"/>
          <w:sz w:val="28"/>
          <w:szCs w:val="28"/>
        </w:rPr>
        <w:t xml:space="preserve"> 6,4)” (n. 13).</w:t>
      </w:r>
      <w:r w:rsidR="007F232F" w:rsidRPr="001C03DC">
        <w:rPr>
          <w:rFonts w:ascii="Times New Roman" w:hAnsi="Times New Roman" w:cs="Times New Roman"/>
          <w:sz w:val="28"/>
          <w:szCs w:val="28"/>
        </w:rPr>
        <w:t xml:space="preserve"> </w:t>
      </w:r>
    </w:p>
    <w:p w14:paraId="68C195C1" w14:textId="77777777" w:rsidR="00481A2D" w:rsidRPr="001C03DC" w:rsidRDefault="009D54AA" w:rsidP="0043062C">
      <w:pPr>
        <w:spacing w:before="240" w:after="240" w:line="300" w:lineRule="auto"/>
        <w:ind w:firstLine="708"/>
        <w:jc w:val="both"/>
        <w:rPr>
          <w:rFonts w:ascii="Times New Roman" w:hAnsi="Times New Roman" w:cs="Times New Roman"/>
          <w:sz w:val="28"/>
          <w:szCs w:val="28"/>
        </w:rPr>
      </w:pPr>
      <w:r>
        <w:rPr>
          <w:rFonts w:ascii="Times New Roman" w:hAnsi="Times New Roman" w:cs="Times New Roman"/>
          <w:sz w:val="28"/>
          <w:szCs w:val="28"/>
        </w:rPr>
        <w:t>Anche il d</w:t>
      </w:r>
      <w:r w:rsidR="007F232F" w:rsidRPr="001C03DC">
        <w:rPr>
          <w:rFonts w:ascii="Times New Roman" w:hAnsi="Times New Roman" w:cs="Times New Roman"/>
          <w:sz w:val="28"/>
          <w:szCs w:val="28"/>
        </w:rPr>
        <w:t xml:space="preserve">ecreto </w:t>
      </w:r>
      <w:r w:rsidR="007F232F" w:rsidRPr="001C03DC">
        <w:rPr>
          <w:rFonts w:ascii="Times New Roman" w:hAnsi="Times New Roman" w:cs="Times New Roman"/>
          <w:i/>
          <w:sz w:val="28"/>
          <w:szCs w:val="28"/>
        </w:rPr>
        <w:t xml:space="preserve">Ad </w:t>
      </w:r>
      <w:proofErr w:type="spellStart"/>
      <w:r w:rsidR="007F232F" w:rsidRPr="001C03DC">
        <w:rPr>
          <w:rFonts w:ascii="Times New Roman" w:hAnsi="Times New Roman" w:cs="Times New Roman"/>
          <w:i/>
          <w:sz w:val="28"/>
          <w:szCs w:val="28"/>
        </w:rPr>
        <w:t>gentes</w:t>
      </w:r>
      <w:proofErr w:type="spellEnd"/>
      <w:r w:rsidR="007F232F" w:rsidRPr="001C03DC">
        <w:rPr>
          <w:rFonts w:ascii="Times New Roman" w:hAnsi="Times New Roman" w:cs="Times New Roman"/>
          <w:sz w:val="28"/>
          <w:szCs w:val="28"/>
        </w:rPr>
        <w:t xml:space="preserve"> sull’attività missionaria della Chiesa de</w:t>
      </w:r>
      <w:r>
        <w:rPr>
          <w:rFonts w:ascii="Times New Roman" w:hAnsi="Times New Roman" w:cs="Times New Roman"/>
          <w:sz w:val="28"/>
          <w:szCs w:val="28"/>
        </w:rPr>
        <w:t>l Concilio Vaticano II conferma:</w:t>
      </w:r>
      <w:r w:rsidR="007F232F" w:rsidRPr="001C03DC">
        <w:rPr>
          <w:rFonts w:ascii="Times New Roman" w:hAnsi="Times New Roman" w:cs="Times New Roman"/>
          <w:sz w:val="28"/>
          <w:szCs w:val="28"/>
        </w:rPr>
        <w:t xml:space="preserve"> «Nessuno di per se stesso e con le sue forze riesce a liberarsi dal peccato e ad elevarsi in alto, nessuno è in grado di affrancarsi dalla sua debolezza, dalla sua solitudine o dalla sua schiavitù</w:t>
      </w:r>
      <w:r w:rsidR="00EE0C2A">
        <w:rPr>
          <w:rFonts w:ascii="Times New Roman" w:hAnsi="Times New Roman" w:cs="Times New Roman"/>
          <w:sz w:val="28"/>
          <w:szCs w:val="28"/>
        </w:rPr>
        <w:t>;</w:t>
      </w:r>
      <w:r w:rsidR="007F232F" w:rsidRPr="001C03DC">
        <w:rPr>
          <w:rFonts w:ascii="Times New Roman" w:hAnsi="Times New Roman" w:cs="Times New Roman"/>
          <w:sz w:val="28"/>
          <w:szCs w:val="28"/>
        </w:rPr>
        <w:t xml:space="preserve"> tutti han</w:t>
      </w:r>
      <w:r w:rsidR="00EE0C2A">
        <w:rPr>
          <w:rFonts w:ascii="Times New Roman" w:hAnsi="Times New Roman" w:cs="Times New Roman"/>
          <w:sz w:val="28"/>
          <w:szCs w:val="28"/>
        </w:rPr>
        <w:t>no</w:t>
      </w:r>
      <w:r w:rsidR="007F232F" w:rsidRPr="001C03DC">
        <w:rPr>
          <w:rFonts w:ascii="Times New Roman" w:hAnsi="Times New Roman" w:cs="Times New Roman"/>
          <w:sz w:val="28"/>
          <w:szCs w:val="28"/>
        </w:rPr>
        <w:t xml:space="preserve"> bisogno del Cristo come di un esempio, di un maestro, di un liberatore, di un salvatore, come di colui che dona la vita. Ed effettivamente nella storia umana, anche dal punto di vista temporale, il Vangelo ha sempre rappresentato un fermento di libertà e di progresso, e si presenta sempre come fermento di fraternità, di umiltà e di pace. Ben a ragione, dunque, Cristo viene esaltato dai fedeli come “l'Atteso delle genti ed il loro Salvatore”» (n. 8). Il profondo desiderio dell’uomo è saziato solo in Cristo.</w:t>
      </w:r>
    </w:p>
    <w:p w14:paraId="659AE993" w14:textId="77777777" w:rsidR="00222A57" w:rsidRDefault="001C03DC" w:rsidP="0043062C">
      <w:pPr>
        <w:spacing w:before="240" w:after="240" w:line="300" w:lineRule="auto"/>
        <w:ind w:firstLine="708"/>
        <w:jc w:val="both"/>
        <w:rPr>
          <w:rFonts w:ascii="Times New Roman" w:hAnsi="Times New Roman" w:cs="Times New Roman"/>
          <w:sz w:val="28"/>
          <w:szCs w:val="28"/>
        </w:rPr>
      </w:pPr>
      <w:r>
        <w:rPr>
          <w:rFonts w:ascii="Times New Roman" w:hAnsi="Times New Roman" w:cs="Times New Roman"/>
          <w:sz w:val="28"/>
          <w:szCs w:val="28"/>
        </w:rPr>
        <w:t>Dunque ciò a cui il Magistero, anche recente, ci richiama, è che esiste un bisogno di redenzione nell’uomo. Anzi, questo bisogno di redenzione lo avverte la creazione intera e i più recenti posizionamenti del Magistero sulla questione ecologica non fanno altro che evidenziare lo stretto collegamento tra tutti gli elementi della creazione, dall’uomo all’ambiente: tutti invocano una salvezza, proprio per lo stato di sofferenza in cui versano. Riecheggiano le parole della lettera ai Romani: “</w:t>
      </w:r>
      <w:r w:rsidR="009D54AA" w:rsidRPr="009D54AA">
        <w:rPr>
          <w:rFonts w:ascii="Times New Roman" w:hAnsi="Times New Roman" w:cs="Times New Roman"/>
          <w:sz w:val="28"/>
          <w:szCs w:val="28"/>
        </w:rPr>
        <w:t>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w:t>
      </w:r>
      <w:r w:rsidR="009D54AA">
        <w:rPr>
          <w:rFonts w:ascii="Times New Roman" w:hAnsi="Times New Roman" w:cs="Times New Roman"/>
          <w:sz w:val="28"/>
          <w:szCs w:val="28"/>
        </w:rPr>
        <w:t xml:space="preserve"> la redenzione del nostro corpo</w:t>
      </w:r>
      <w:r>
        <w:rPr>
          <w:rFonts w:ascii="Times New Roman" w:hAnsi="Times New Roman" w:cs="Times New Roman"/>
          <w:sz w:val="28"/>
          <w:szCs w:val="28"/>
        </w:rPr>
        <w:t>”</w:t>
      </w:r>
      <w:r w:rsidR="00EE0C2A">
        <w:rPr>
          <w:rFonts w:ascii="Times New Roman" w:hAnsi="Times New Roman" w:cs="Times New Roman"/>
          <w:sz w:val="28"/>
          <w:szCs w:val="28"/>
        </w:rPr>
        <w:t xml:space="preserve"> (</w:t>
      </w:r>
      <w:proofErr w:type="spellStart"/>
      <w:r w:rsidR="00EE0C2A">
        <w:rPr>
          <w:rFonts w:ascii="Times New Roman" w:hAnsi="Times New Roman" w:cs="Times New Roman"/>
          <w:sz w:val="28"/>
          <w:szCs w:val="28"/>
        </w:rPr>
        <w:t>R</w:t>
      </w:r>
      <w:r w:rsidR="009D54AA">
        <w:rPr>
          <w:rFonts w:ascii="Times New Roman" w:hAnsi="Times New Roman" w:cs="Times New Roman"/>
          <w:sz w:val="28"/>
          <w:szCs w:val="28"/>
        </w:rPr>
        <w:t>m</w:t>
      </w:r>
      <w:proofErr w:type="spellEnd"/>
      <w:r w:rsidR="009D54AA">
        <w:rPr>
          <w:rFonts w:ascii="Times New Roman" w:hAnsi="Times New Roman" w:cs="Times New Roman"/>
          <w:sz w:val="28"/>
          <w:szCs w:val="28"/>
        </w:rPr>
        <w:t xml:space="preserve"> 8, </w:t>
      </w:r>
      <w:r w:rsidR="009D54AA">
        <w:rPr>
          <w:rFonts w:ascii="Times New Roman" w:hAnsi="Times New Roman" w:cs="Times New Roman"/>
          <w:sz w:val="28"/>
          <w:szCs w:val="28"/>
        </w:rPr>
        <w:lastRenderedPageBreak/>
        <w:t>20-23)</w:t>
      </w:r>
      <w:r>
        <w:rPr>
          <w:rFonts w:ascii="Times New Roman" w:hAnsi="Times New Roman" w:cs="Times New Roman"/>
          <w:sz w:val="28"/>
          <w:szCs w:val="28"/>
        </w:rPr>
        <w:t xml:space="preserve">. Dobbiamo forse imparare dunque a guardare al nostro tema a partire dalla persona, che ferita interiormente dal male, chiede di essere guarita. In questo senso la missione acquista veramente una dimensione universale e così comprendiamo perché essa è una esigenza intima per la Chiesa. Perché in tal modo la Chiesa non fa che rispondere alla invocazione che sale dal cuore di ogni uomo, che chiede a Dio di conoscere il suo amore e la sua misericordia. Perciò la missione non è primariamente una questione di inculturazione o di </w:t>
      </w:r>
      <w:r w:rsidR="00847EC3">
        <w:rPr>
          <w:rFonts w:ascii="Times New Roman" w:hAnsi="Times New Roman" w:cs="Times New Roman"/>
          <w:sz w:val="28"/>
          <w:szCs w:val="28"/>
        </w:rPr>
        <w:t xml:space="preserve">strategie, </w:t>
      </w:r>
      <w:r w:rsidR="00222A57">
        <w:rPr>
          <w:rFonts w:ascii="Times New Roman" w:hAnsi="Times New Roman" w:cs="Times New Roman"/>
          <w:sz w:val="28"/>
          <w:szCs w:val="28"/>
        </w:rPr>
        <w:t xml:space="preserve">di dialogo o di </w:t>
      </w:r>
      <w:r w:rsidR="00414D29">
        <w:rPr>
          <w:rFonts w:ascii="Times New Roman" w:hAnsi="Times New Roman" w:cs="Times New Roman"/>
          <w:sz w:val="28"/>
          <w:szCs w:val="28"/>
        </w:rPr>
        <w:t>opportunità</w:t>
      </w:r>
      <w:r w:rsidR="00222A57">
        <w:rPr>
          <w:rFonts w:ascii="Times New Roman" w:hAnsi="Times New Roman" w:cs="Times New Roman"/>
          <w:sz w:val="28"/>
          <w:szCs w:val="28"/>
        </w:rPr>
        <w:t>, ma la risposta al desiderio dell’uomo che chiede di incontrare Dio. E Dio si è dato un volto per noi in Cristo. Perciò, per amore dell’uomo stesso, direi con San Paolo: “Guai a me, se non predicassi il Vangelo”, perché è nel Vangelo che risiede la possibilità di una vita nuova per tutti.</w:t>
      </w:r>
      <w:r w:rsidR="00131E72">
        <w:rPr>
          <w:rFonts w:ascii="Times New Roman" w:hAnsi="Times New Roman" w:cs="Times New Roman"/>
          <w:sz w:val="28"/>
          <w:szCs w:val="28"/>
        </w:rPr>
        <w:t xml:space="preserve"> Il Vangelo si riassume nel</w:t>
      </w:r>
      <w:r w:rsidR="00472341">
        <w:rPr>
          <w:rFonts w:ascii="Times New Roman" w:hAnsi="Times New Roman" w:cs="Times New Roman"/>
          <w:sz w:val="28"/>
          <w:szCs w:val="28"/>
        </w:rPr>
        <w:t xml:space="preserve"> </w:t>
      </w:r>
      <w:proofErr w:type="spellStart"/>
      <w:r w:rsidR="00472341">
        <w:rPr>
          <w:rFonts w:ascii="Times New Roman" w:hAnsi="Times New Roman" w:cs="Times New Roman"/>
          <w:i/>
          <w:sz w:val="28"/>
          <w:szCs w:val="28"/>
        </w:rPr>
        <w:t>kerygma</w:t>
      </w:r>
      <w:proofErr w:type="spellEnd"/>
      <w:r w:rsidR="00131E72">
        <w:rPr>
          <w:rFonts w:ascii="Times New Roman" w:hAnsi="Times New Roman" w:cs="Times New Roman"/>
          <w:sz w:val="28"/>
          <w:szCs w:val="28"/>
        </w:rPr>
        <w:t xml:space="preserve">, cioè nell’annuncio di Cristo morto e risorto, nell’annuncio che Dio ama ogni uomo e vuole il suo bene. Papa Francesco ha scritto che ogni nostra omelia dovrebbe riprendere in qualche modo questo </w:t>
      </w:r>
      <w:proofErr w:type="spellStart"/>
      <w:r w:rsidR="00131E72">
        <w:rPr>
          <w:rFonts w:ascii="Times New Roman" w:hAnsi="Times New Roman" w:cs="Times New Roman"/>
          <w:i/>
          <w:sz w:val="28"/>
          <w:szCs w:val="28"/>
        </w:rPr>
        <w:t>kerygma</w:t>
      </w:r>
      <w:proofErr w:type="spellEnd"/>
      <w:r w:rsidR="00131E72">
        <w:rPr>
          <w:rFonts w:ascii="Times New Roman" w:hAnsi="Times New Roman" w:cs="Times New Roman"/>
          <w:sz w:val="28"/>
          <w:szCs w:val="28"/>
        </w:rPr>
        <w:t xml:space="preserve">, perché, come dice di nuovo il Papa, il </w:t>
      </w:r>
      <w:proofErr w:type="spellStart"/>
      <w:r w:rsidR="00131E72">
        <w:rPr>
          <w:rFonts w:ascii="Times New Roman" w:hAnsi="Times New Roman" w:cs="Times New Roman"/>
          <w:i/>
          <w:sz w:val="28"/>
          <w:szCs w:val="28"/>
        </w:rPr>
        <w:t>kerygma</w:t>
      </w:r>
      <w:proofErr w:type="spellEnd"/>
      <w:r w:rsidR="00472341">
        <w:rPr>
          <w:rFonts w:ascii="Times New Roman" w:hAnsi="Times New Roman" w:cs="Times New Roman"/>
          <w:sz w:val="28"/>
          <w:szCs w:val="28"/>
        </w:rPr>
        <w:t xml:space="preserve"> “è l’annuncio che risponde all’anelito d’infinito che c’è in ogni cuore umano” (</w:t>
      </w:r>
      <w:proofErr w:type="spellStart"/>
      <w:r w:rsidR="00472341" w:rsidRPr="00472341">
        <w:rPr>
          <w:rFonts w:ascii="Times New Roman" w:hAnsi="Times New Roman" w:cs="Times New Roman"/>
          <w:i/>
          <w:sz w:val="28"/>
          <w:szCs w:val="28"/>
        </w:rPr>
        <w:t>Evangelii</w:t>
      </w:r>
      <w:proofErr w:type="spellEnd"/>
      <w:r w:rsidR="00472341" w:rsidRPr="00472341">
        <w:rPr>
          <w:rFonts w:ascii="Times New Roman" w:hAnsi="Times New Roman" w:cs="Times New Roman"/>
          <w:i/>
          <w:sz w:val="28"/>
          <w:szCs w:val="28"/>
        </w:rPr>
        <w:t xml:space="preserve"> </w:t>
      </w:r>
      <w:proofErr w:type="spellStart"/>
      <w:r w:rsidR="00472341">
        <w:rPr>
          <w:rFonts w:ascii="Times New Roman" w:hAnsi="Times New Roman" w:cs="Times New Roman"/>
          <w:i/>
          <w:sz w:val="28"/>
          <w:szCs w:val="28"/>
        </w:rPr>
        <w:t>g</w:t>
      </w:r>
      <w:r w:rsidR="00472341" w:rsidRPr="00472341">
        <w:rPr>
          <w:rFonts w:ascii="Times New Roman" w:hAnsi="Times New Roman" w:cs="Times New Roman"/>
          <w:i/>
          <w:sz w:val="28"/>
          <w:szCs w:val="28"/>
        </w:rPr>
        <w:t>audium</w:t>
      </w:r>
      <w:proofErr w:type="spellEnd"/>
      <w:r w:rsidR="00131E72" w:rsidRPr="00131E72">
        <w:rPr>
          <w:rFonts w:ascii="Times New Roman" w:hAnsi="Times New Roman" w:cs="Times New Roman"/>
          <w:sz w:val="28"/>
          <w:szCs w:val="28"/>
        </w:rPr>
        <w:t>,</w:t>
      </w:r>
      <w:r w:rsidR="00472341">
        <w:rPr>
          <w:rFonts w:ascii="Times New Roman" w:hAnsi="Times New Roman" w:cs="Times New Roman"/>
          <w:sz w:val="28"/>
          <w:szCs w:val="28"/>
        </w:rPr>
        <w:t xml:space="preserve"> 165)</w:t>
      </w:r>
      <w:r w:rsidR="00222A57">
        <w:rPr>
          <w:rFonts w:ascii="Times New Roman" w:hAnsi="Times New Roman" w:cs="Times New Roman"/>
          <w:sz w:val="28"/>
          <w:szCs w:val="28"/>
        </w:rPr>
        <w:t xml:space="preserve">. </w:t>
      </w:r>
    </w:p>
    <w:p w14:paraId="02FF8BCA" w14:textId="77777777" w:rsidR="008C4665" w:rsidRDefault="00222A57" w:rsidP="0043062C">
      <w:pPr>
        <w:spacing w:before="240" w:after="240" w:line="30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Da questa caratteristica universale possiamo anche comprendere perché oggi la missione assume ormai volti diversi, anche la stessa </w:t>
      </w:r>
      <w:proofErr w:type="spellStart"/>
      <w:r>
        <w:rPr>
          <w:rFonts w:ascii="Times New Roman" w:hAnsi="Times New Roman" w:cs="Times New Roman"/>
          <w:i/>
          <w:sz w:val="28"/>
          <w:szCs w:val="28"/>
        </w:rPr>
        <w:t>missio</w:t>
      </w:r>
      <w:proofErr w:type="spellEnd"/>
      <w:r>
        <w:rPr>
          <w:rFonts w:ascii="Times New Roman" w:hAnsi="Times New Roman" w:cs="Times New Roman"/>
          <w:i/>
          <w:sz w:val="28"/>
          <w:szCs w:val="28"/>
        </w:rPr>
        <w:t xml:space="preserve"> ad </w:t>
      </w:r>
      <w:proofErr w:type="spellStart"/>
      <w:r>
        <w:rPr>
          <w:rFonts w:ascii="Times New Roman" w:hAnsi="Times New Roman" w:cs="Times New Roman"/>
          <w:i/>
          <w:sz w:val="28"/>
          <w:szCs w:val="28"/>
        </w:rPr>
        <w:t>gentes</w:t>
      </w:r>
      <w:proofErr w:type="spellEnd"/>
      <w:r>
        <w:rPr>
          <w:rFonts w:ascii="Times New Roman" w:hAnsi="Times New Roman" w:cs="Times New Roman"/>
          <w:i/>
          <w:sz w:val="28"/>
          <w:szCs w:val="28"/>
        </w:rPr>
        <w:t xml:space="preserve">. </w:t>
      </w:r>
      <w:r>
        <w:rPr>
          <w:rFonts w:ascii="Times New Roman" w:hAnsi="Times New Roman" w:cs="Times New Roman"/>
          <w:sz w:val="28"/>
          <w:szCs w:val="28"/>
        </w:rPr>
        <w:t>Permane la sfida classica dell’annuncio ai p</w:t>
      </w:r>
      <w:r w:rsidR="00043ED7">
        <w:rPr>
          <w:rFonts w:ascii="Times New Roman" w:hAnsi="Times New Roman" w:cs="Times New Roman"/>
          <w:sz w:val="28"/>
          <w:szCs w:val="28"/>
        </w:rPr>
        <w:t xml:space="preserve">agani in territori di missione, se pensiamo che probabilmente </w:t>
      </w:r>
      <w:r w:rsidR="00131E72">
        <w:rPr>
          <w:rFonts w:ascii="Times New Roman" w:hAnsi="Times New Roman" w:cs="Times New Roman"/>
          <w:sz w:val="28"/>
          <w:szCs w:val="28"/>
        </w:rPr>
        <w:t xml:space="preserve">5 </w:t>
      </w:r>
      <w:r w:rsidR="00043ED7">
        <w:rPr>
          <w:rFonts w:ascii="Times New Roman" w:hAnsi="Times New Roman" w:cs="Times New Roman"/>
          <w:sz w:val="28"/>
          <w:szCs w:val="28"/>
        </w:rPr>
        <w:t>miliardi di persone non conoscono Cristo</w:t>
      </w:r>
      <w:r>
        <w:rPr>
          <w:rFonts w:ascii="Times New Roman" w:hAnsi="Times New Roman" w:cs="Times New Roman"/>
          <w:sz w:val="28"/>
          <w:szCs w:val="28"/>
        </w:rPr>
        <w:t>. Ma in quegli stessi territori la missione deve trasformarsi rispetto a chi già crede ed aiutare i cristiani ad assumere uno spessore di fede che li aiuti a far fronte alla cultura moderna secolarizzata. I media, i social, internet, non conoscono frontiere e penetrano anche la mentalità di chi ha un naturale atteggiamento religioso. Missione è dunque aiutare le nostre Chiese in territori di missione a costruire d</w:t>
      </w:r>
      <w:r w:rsidR="008C4665">
        <w:rPr>
          <w:rFonts w:ascii="Times New Roman" w:hAnsi="Times New Roman" w:cs="Times New Roman"/>
          <w:sz w:val="28"/>
          <w:szCs w:val="28"/>
        </w:rPr>
        <w:t xml:space="preserve">elle solide personalità di fede. Ma la </w:t>
      </w:r>
      <w:proofErr w:type="spellStart"/>
      <w:r w:rsidR="008C4665">
        <w:rPr>
          <w:rFonts w:ascii="Times New Roman" w:hAnsi="Times New Roman" w:cs="Times New Roman"/>
          <w:i/>
          <w:sz w:val="28"/>
          <w:szCs w:val="28"/>
        </w:rPr>
        <w:t>missio</w:t>
      </w:r>
      <w:proofErr w:type="spellEnd"/>
      <w:r w:rsidR="008C4665">
        <w:rPr>
          <w:rFonts w:ascii="Times New Roman" w:hAnsi="Times New Roman" w:cs="Times New Roman"/>
          <w:i/>
          <w:sz w:val="28"/>
          <w:szCs w:val="28"/>
        </w:rPr>
        <w:t xml:space="preserve"> ad </w:t>
      </w:r>
      <w:proofErr w:type="spellStart"/>
      <w:r w:rsidR="008C4665">
        <w:rPr>
          <w:rFonts w:ascii="Times New Roman" w:hAnsi="Times New Roman" w:cs="Times New Roman"/>
          <w:i/>
          <w:sz w:val="28"/>
          <w:szCs w:val="28"/>
        </w:rPr>
        <w:t>gentes</w:t>
      </w:r>
      <w:proofErr w:type="spellEnd"/>
      <w:r w:rsidR="008C4665">
        <w:rPr>
          <w:rFonts w:ascii="Times New Roman" w:hAnsi="Times New Roman" w:cs="Times New Roman"/>
          <w:i/>
          <w:sz w:val="28"/>
          <w:szCs w:val="28"/>
        </w:rPr>
        <w:t xml:space="preserve"> </w:t>
      </w:r>
      <w:r w:rsidR="008C4665">
        <w:rPr>
          <w:rFonts w:ascii="Times New Roman" w:hAnsi="Times New Roman" w:cs="Times New Roman"/>
          <w:sz w:val="28"/>
          <w:szCs w:val="28"/>
        </w:rPr>
        <w:t xml:space="preserve">è una sfida anche nei territori di più lunga evangelizzazione. Quanti giovani in Europa non sanno cosa è il Vangelo? E non per colpa loro, ma semplicemente perché non lo hanno mai conosciuto. Ecco una nuova frontiera della </w:t>
      </w:r>
      <w:proofErr w:type="spellStart"/>
      <w:r w:rsidR="008C4665" w:rsidRPr="008C4665">
        <w:rPr>
          <w:rFonts w:ascii="Times New Roman" w:hAnsi="Times New Roman" w:cs="Times New Roman"/>
          <w:i/>
          <w:sz w:val="28"/>
          <w:szCs w:val="28"/>
        </w:rPr>
        <w:t>missio</w:t>
      </w:r>
      <w:proofErr w:type="spellEnd"/>
      <w:r w:rsidR="008C4665" w:rsidRPr="008C4665">
        <w:rPr>
          <w:rFonts w:ascii="Times New Roman" w:hAnsi="Times New Roman" w:cs="Times New Roman"/>
          <w:i/>
          <w:sz w:val="28"/>
          <w:szCs w:val="28"/>
        </w:rPr>
        <w:t xml:space="preserve"> ad </w:t>
      </w:r>
      <w:proofErr w:type="spellStart"/>
      <w:r w:rsidR="008C4665" w:rsidRPr="008C4665">
        <w:rPr>
          <w:rFonts w:ascii="Times New Roman" w:hAnsi="Times New Roman" w:cs="Times New Roman"/>
          <w:i/>
          <w:sz w:val="28"/>
          <w:szCs w:val="28"/>
        </w:rPr>
        <w:t>gentes</w:t>
      </w:r>
      <w:proofErr w:type="spellEnd"/>
      <w:r w:rsidR="008C4665">
        <w:rPr>
          <w:rFonts w:ascii="Times New Roman" w:hAnsi="Times New Roman" w:cs="Times New Roman"/>
          <w:sz w:val="28"/>
          <w:szCs w:val="28"/>
        </w:rPr>
        <w:t>. E un’altra frontiera è la presenza sempre più massiccia in territori di antica evangelizzazione di persone che provengono da contesti culturali alieni al cristianesimo. Non deve forse essere proclamato anche a loro il nome di Gesù?</w:t>
      </w:r>
    </w:p>
    <w:p w14:paraId="20A280A1" w14:textId="77777777" w:rsidR="001C03DC" w:rsidRDefault="008C4665" w:rsidP="0043062C">
      <w:pPr>
        <w:spacing w:before="240" w:after="240" w:line="30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Questa molteplicità di sfide ci insegna che, al di là dei cambiamenti storici in atto, anzi, proprio per i cambiamenti storici in atto, la missione, e specificamente la </w:t>
      </w:r>
      <w:proofErr w:type="spellStart"/>
      <w:r>
        <w:rPr>
          <w:rFonts w:ascii="Times New Roman" w:hAnsi="Times New Roman" w:cs="Times New Roman"/>
          <w:i/>
          <w:sz w:val="28"/>
          <w:szCs w:val="28"/>
        </w:rPr>
        <w:t>missio</w:t>
      </w:r>
      <w:proofErr w:type="spellEnd"/>
      <w:r>
        <w:rPr>
          <w:rFonts w:ascii="Times New Roman" w:hAnsi="Times New Roman" w:cs="Times New Roman"/>
          <w:i/>
          <w:sz w:val="28"/>
          <w:szCs w:val="28"/>
        </w:rPr>
        <w:t xml:space="preserve"> ad </w:t>
      </w:r>
      <w:proofErr w:type="spellStart"/>
      <w:r>
        <w:rPr>
          <w:rFonts w:ascii="Times New Roman" w:hAnsi="Times New Roman" w:cs="Times New Roman"/>
          <w:i/>
          <w:sz w:val="28"/>
          <w:szCs w:val="28"/>
        </w:rPr>
        <w:t>gentes</w:t>
      </w:r>
      <w:proofErr w:type="spellEnd"/>
      <w:r>
        <w:rPr>
          <w:rFonts w:ascii="Times New Roman" w:hAnsi="Times New Roman" w:cs="Times New Roman"/>
          <w:sz w:val="28"/>
          <w:szCs w:val="28"/>
        </w:rPr>
        <w:t xml:space="preserve">, resta una chiamata permanente anche </w:t>
      </w:r>
      <w:r w:rsidR="00131E72">
        <w:rPr>
          <w:rFonts w:ascii="Times New Roman" w:hAnsi="Times New Roman" w:cs="Times New Roman"/>
          <w:sz w:val="28"/>
          <w:szCs w:val="28"/>
        </w:rPr>
        <w:t>per la</w:t>
      </w:r>
      <w:r>
        <w:rPr>
          <w:rFonts w:ascii="Times New Roman" w:hAnsi="Times New Roman" w:cs="Times New Roman"/>
          <w:sz w:val="28"/>
          <w:szCs w:val="28"/>
        </w:rPr>
        <w:t xml:space="preserve"> Chiesa di oggi. E primi </w:t>
      </w:r>
      <w:r>
        <w:rPr>
          <w:rFonts w:ascii="Times New Roman" w:hAnsi="Times New Roman" w:cs="Times New Roman"/>
          <w:sz w:val="28"/>
          <w:szCs w:val="28"/>
        </w:rPr>
        <w:lastRenderedPageBreak/>
        <w:t xml:space="preserve">a convincercene dobbiamo essere noi! Come possiamo farci testimoni della missione, se non siamo convinti della necessità, oggi, di fronte ai nostri fratelli che non credono, di fronte alle loro sofferenze e attese, della necessità del Vangelo di Cristo? </w:t>
      </w:r>
      <w:r w:rsidR="00131E72">
        <w:rPr>
          <w:rFonts w:ascii="Times New Roman" w:hAnsi="Times New Roman" w:cs="Times New Roman"/>
          <w:sz w:val="28"/>
          <w:szCs w:val="28"/>
        </w:rPr>
        <w:t xml:space="preserve">Il Vangelo infatti non è un </w:t>
      </w:r>
      <w:r w:rsidR="003B027E">
        <w:rPr>
          <w:rFonts w:ascii="Times New Roman" w:hAnsi="Times New Roman" w:cs="Times New Roman"/>
          <w:sz w:val="28"/>
          <w:szCs w:val="28"/>
        </w:rPr>
        <w:t xml:space="preserve">libro riservato a qualcuno, </w:t>
      </w:r>
      <w:r w:rsidR="00131E72">
        <w:rPr>
          <w:rFonts w:ascii="Times New Roman" w:hAnsi="Times New Roman" w:cs="Times New Roman"/>
          <w:sz w:val="28"/>
          <w:szCs w:val="28"/>
        </w:rPr>
        <w:t>ma Parola di Dio che vuole la vita per tutti.</w:t>
      </w:r>
      <w:r>
        <w:rPr>
          <w:rFonts w:ascii="Times New Roman" w:hAnsi="Times New Roman" w:cs="Times New Roman"/>
          <w:sz w:val="28"/>
          <w:szCs w:val="28"/>
        </w:rPr>
        <w:t xml:space="preserve"> E proprio a partire da questa convinzione che dobbiamo chiederci non solo quale ruolo oggi abbiano le Pontificie Opere, ma chiederci: come posso contribuire io, oggi, a questa grande missione della Chiesa?  </w:t>
      </w:r>
      <w:r w:rsidR="00222A57">
        <w:rPr>
          <w:rFonts w:ascii="Times New Roman" w:hAnsi="Times New Roman" w:cs="Times New Roman"/>
          <w:sz w:val="28"/>
          <w:szCs w:val="28"/>
        </w:rPr>
        <w:t xml:space="preserve">  </w:t>
      </w:r>
      <w:r w:rsidR="001C03DC">
        <w:rPr>
          <w:rFonts w:ascii="Times New Roman" w:hAnsi="Times New Roman" w:cs="Times New Roman"/>
          <w:sz w:val="28"/>
          <w:szCs w:val="28"/>
        </w:rPr>
        <w:t xml:space="preserve">  </w:t>
      </w:r>
    </w:p>
    <w:p w14:paraId="152D5578" w14:textId="77777777" w:rsidR="008C4665" w:rsidRDefault="008C4665" w:rsidP="0043062C">
      <w:pPr>
        <w:spacing w:before="240" w:after="240" w:line="300" w:lineRule="auto"/>
        <w:ind w:firstLine="708"/>
        <w:jc w:val="both"/>
        <w:rPr>
          <w:rFonts w:ascii="Times New Roman" w:hAnsi="Times New Roman" w:cs="Times New Roman"/>
          <w:sz w:val="28"/>
          <w:szCs w:val="28"/>
        </w:rPr>
      </w:pPr>
    </w:p>
    <w:p w14:paraId="073490D3" w14:textId="77777777" w:rsidR="008C4665" w:rsidRPr="00043ED7" w:rsidRDefault="008C4665" w:rsidP="0043062C">
      <w:pPr>
        <w:pStyle w:val="Paragrafoelenco"/>
        <w:numPr>
          <w:ilvl w:val="0"/>
          <w:numId w:val="3"/>
        </w:numPr>
        <w:spacing w:before="240" w:after="240" w:line="300" w:lineRule="auto"/>
        <w:jc w:val="both"/>
        <w:rPr>
          <w:rFonts w:ascii="Times New Roman" w:hAnsi="Times New Roman" w:cs="Times New Roman"/>
          <w:b/>
          <w:sz w:val="28"/>
          <w:szCs w:val="28"/>
        </w:rPr>
      </w:pPr>
      <w:r w:rsidRPr="00043ED7">
        <w:rPr>
          <w:rFonts w:ascii="Times New Roman" w:hAnsi="Times New Roman" w:cs="Times New Roman"/>
          <w:b/>
          <w:sz w:val="28"/>
          <w:szCs w:val="28"/>
        </w:rPr>
        <w:t>Le Pontificie Opere Missionarie</w:t>
      </w:r>
    </w:p>
    <w:p w14:paraId="06A492EC" w14:textId="77777777" w:rsidR="007F232F" w:rsidRDefault="007F232F" w:rsidP="0043062C">
      <w:pPr>
        <w:spacing w:before="240" w:after="240" w:line="300" w:lineRule="auto"/>
        <w:ind w:firstLine="708"/>
        <w:jc w:val="both"/>
        <w:rPr>
          <w:rFonts w:ascii="Times New Roman" w:hAnsi="Times New Roman" w:cs="Times New Roman"/>
          <w:sz w:val="28"/>
          <w:szCs w:val="28"/>
        </w:rPr>
      </w:pPr>
      <w:r w:rsidRPr="001C03DC">
        <w:rPr>
          <w:rFonts w:ascii="Times New Roman" w:hAnsi="Times New Roman" w:cs="Times New Roman"/>
          <w:sz w:val="28"/>
          <w:szCs w:val="28"/>
        </w:rPr>
        <w:t xml:space="preserve">Le nostre Pontificie </w:t>
      </w:r>
      <w:r w:rsidR="00D02C5D" w:rsidRPr="001C03DC">
        <w:rPr>
          <w:rFonts w:ascii="Times New Roman" w:hAnsi="Times New Roman" w:cs="Times New Roman"/>
          <w:sz w:val="28"/>
          <w:szCs w:val="28"/>
        </w:rPr>
        <w:t xml:space="preserve">Opere Missionarie </w:t>
      </w:r>
      <w:r w:rsidRPr="001C03DC">
        <w:rPr>
          <w:rFonts w:ascii="Times New Roman" w:hAnsi="Times New Roman" w:cs="Times New Roman"/>
          <w:sz w:val="28"/>
          <w:szCs w:val="28"/>
        </w:rPr>
        <w:t xml:space="preserve">hanno </w:t>
      </w:r>
      <w:r w:rsidR="00D02C5D" w:rsidRPr="001C03DC">
        <w:rPr>
          <w:rFonts w:ascii="Times New Roman" w:hAnsi="Times New Roman" w:cs="Times New Roman"/>
          <w:sz w:val="28"/>
          <w:szCs w:val="28"/>
        </w:rPr>
        <w:t>un</w:t>
      </w:r>
      <w:r w:rsidRPr="001C03DC">
        <w:rPr>
          <w:rFonts w:ascii="Times New Roman" w:hAnsi="Times New Roman" w:cs="Times New Roman"/>
          <w:sz w:val="28"/>
          <w:szCs w:val="28"/>
        </w:rPr>
        <w:t xml:space="preserve"> preciso significato perché sostengono questa missione della Chiesa. Infatti, anche il Concilio Vaticano II ha sottolineato la loro importanza (AG 38)</w:t>
      </w:r>
      <w:r w:rsidR="00131E72">
        <w:rPr>
          <w:rFonts w:ascii="Times New Roman" w:hAnsi="Times New Roman" w:cs="Times New Roman"/>
          <w:sz w:val="28"/>
          <w:szCs w:val="28"/>
        </w:rPr>
        <w:t xml:space="preserve"> e poi successivamente i Papi l’hanno confermata</w:t>
      </w:r>
      <w:r w:rsidRPr="001C03DC">
        <w:rPr>
          <w:rFonts w:ascii="Times New Roman" w:hAnsi="Times New Roman" w:cs="Times New Roman"/>
          <w:sz w:val="28"/>
          <w:szCs w:val="28"/>
        </w:rPr>
        <w:t xml:space="preserve">. Vorrei ora </w:t>
      </w:r>
      <w:r w:rsidR="003C2F81">
        <w:rPr>
          <w:rFonts w:ascii="Times New Roman" w:hAnsi="Times New Roman" w:cs="Times New Roman"/>
          <w:sz w:val="28"/>
          <w:szCs w:val="28"/>
        </w:rPr>
        <w:t xml:space="preserve">spendere una parola su di esse. Questi mesi dalla mia nomina mi hanno permesso di conoscere molto, anche se probabilmente non tutto, di queste Opere. Vorrei ora con voi tentare di indicare qualche elemento essenziale che può aiutarci a delineare il nostro compito nel prossimo futuro. </w:t>
      </w:r>
    </w:p>
    <w:p w14:paraId="72A517E9" w14:textId="77777777" w:rsidR="003C2F81" w:rsidRDefault="003C2F81" w:rsidP="0043062C">
      <w:pPr>
        <w:spacing w:before="240" w:after="240" w:line="300" w:lineRule="auto"/>
        <w:ind w:firstLine="708"/>
        <w:jc w:val="both"/>
        <w:rPr>
          <w:rFonts w:ascii="Times New Roman" w:hAnsi="Times New Roman" w:cs="Times New Roman"/>
          <w:sz w:val="28"/>
          <w:szCs w:val="28"/>
        </w:rPr>
      </w:pPr>
      <w:r>
        <w:rPr>
          <w:rFonts w:ascii="Times New Roman" w:hAnsi="Times New Roman" w:cs="Times New Roman"/>
          <w:sz w:val="28"/>
          <w:szCs w:val="28"/>
        </w:rPr>
        <w:t>In primo luogo desidero dire che le Opere non hanno perso nulla della loro attualità. Se è vero che la missione resta al cuore della Chiesa</w:t>
      </w:r>
      <w:r w:rsidR="00043ED7">
        <w:rPr>
          <w:rFonts w:ascii="Times New Roman" w:hAnsi="Times New Roman" w:cs="Times New Roman"/>
          <w:sz w:val="28"/>
          <w:szCs w:val="28"/>
        </w:rPr>
        <w:t xml:space="preserve"> e che la missione è necessaria anche nel mondo di oggi</w:t>
      </w:r>
      <w:r>
        <w:rPr>
          <w:rFonts w:ascii="Times New Roman" w:hAnsi="Times New Roman" w:cs="Times New Roman"/>
          <w:sz w:val="28"/>
          <w:szCs w:val="28"/>
        </w:rPr>
        <w:t xml:space="preserve">, allora anche le Opere che </w:t>
      </w:r>
      <w:r w:rsidR="00043ED7">
        <w:rPr>
          <w:rFonts w:ascii="Times New Roman" w:hAnsi="Times New Roman" w:cs="Times New Roman"/>
          <w:sz w:val="28"/>
          <w:szCs w:val="28"/>
        </w:rPr>
        <w:t>tale</w:t>
      </w:r>
      <w:r>
        <w:rPr>
          <w:rFonts w:ascii="Times New Roman" w:hAnsi="Times New Roman" w:cs="Times New Roman"/>
          <w:sz w:val="28"/>
          <w:szCs w:val="28"/>
        </w:rPr>
        <w:t xml:space="preserve"> missione sostengono</w:t>
      </w:r>
      <w:r w:rsidR="00043ED7">
        <w:rPr>
          <w:rFonts w:ascii="Times New Roman" w:hAnsi="Times New Roman" w:cs="Times New Roman"/>
          <w:sz w:val="28"/>
          <w:szCs w:val="28"/>
        </w:rPr>
        <w:t>,</w:t>
      </w:r>
      <w:r>
        <w:rPr>
          <w:rFonts w:ascii="Times New Roman" w:hAnsi="Times New Roman" w:cs="Times New Roman"/>
          <w:sz w:val="28"/>
          <w:szCs w:val="28"/>
        </w:rPr>
        <w:t xml:space="preserve"> mantengono tutta la loro valenza. E’ un punto positivo da dove partire. L’intuizione fondamentale di Pauline </w:t>
      </w:r>
      <w:proofErr w:type="spellStart"/>
      <w:r>
        <w:rPr>
          <w:rFonts w:ascii="Times New Roman" w:hAnsi="Times New Roman" w:cs="Times New Roman"/>
          <w:sz w:val="28"/>
          <w:szCs w:val="28"/>
        </w:rPr>
        <w:t>Jaricot</w:t>
      </w:r>
      <w:proofErr w:type="spellEnd"/>
      <w:r>
        <w:rPr>
          <w:rFonts w:ascii="Times New Roman" w:hAnsi="Times New Roman" w:cs="Times New Roman"/>
          <w:sz w:val="28"/>
          <w:szCs w:val="28"/>
        </w:rPr>
        <w:t>: preghiera e offerta, resta il punto di partenza per il nostro operare. Ma lo può essere nella misura in cui noi per primi crediamo nella attualità della missione in tut</w:t>
      </w:r>
      <w:r w:rsidR="00211FA8">
        <w:rPr>
          <w:rFonts w:ascii="Times New Roman" w:hAnsi="Times New Roman" w:cs="Times New Roman"/>
          <w:sz w:val="28"/>
          <w:szCs w:val="28"/>
        </w:rPr>
        <w:t>te le sue dimensioni, come prima le ho enumerate. E’ in questa convinzione che possiamo poi pensare a come adeguare le Opere alle nuove necessità che la missione presenta</w:t>
      </w:r>
      <w:r w:rsidR="00386EF7">
        <w:rPr>
          <w:rFonts w:ascii="Times New Roman" w:hAnsi="Times New Roman" w:cs="Times New Roman"/>
          <w:sz w:val="28"/>
          <w:szCs w:val="28"/>
        </w:rPr>
        <w:t xml:space="preserve">. Certamente una priorità dovrà essere il sostegno alla formazione dei diversi agenti pastorali nei territori di missione, ma anche in quelli di più antica cristianità. E’ una strada che le nostre Opere negli ultimi anni stanno percorrendo con frutto e il cui bisogno ho potuto verificare chiaramente in questi primi mesi, in particolare nelle mie </w:t>
      </w:r>
      <w:r w:rsidR="00043ED7">
        <w:rPr>
          <w:rFonts w:ascii="Times New Roman" w:hAnsi="Times New Roman" w:cs="Times New Roman"/>
          <w:sz w:val="28"/>
          <w:szCs w:val="28"/>
        </w:rPr>
        <w:t>visite</w:t>
      </w:r>
      <w:r w:rsidR="00386EF7">
        <w:rPr>
          <w:rFonts w:ascii="Times New Roman" w:hAnsi="Times New Roman" w:cs="Times New Roman"/>
          <w:sz w:val="28"/>
          <w:szCs w:val="28"/>
        </w:rPr>
        <w:t xml:space="preserve"> all’estero. </w:t>
      </w:r>
      <w:r w:rsidR="00131E72">
        <w:rPr>
          <w:rFonts w:ascii="Times New Roman" w:hAnsi="Times New Roman" w:cs="Times New Roman"/>
          <w:sz w:val="28"/>
          <w:szCs w:val="28"/>
        </w:rPr>
        <w:t xml:space="preserve">Possiamo dunque riflettere su quali </w:t>
      </w:r>
      <w:r w:rsidR="003742F2">
        <w:rPr>
          <w:rFonts w:ascii="Times New Roman" w:hAnsi="Times New Roman" w:cs="Times New Roman"/>
          <w:sz w:val="28"/>
          <w:szCs w:val="28"/>
        </w:rPr>
        <w:t xml:space="preserve">esigenze di formazione si impongono oggi e come possiamo contribuirvi. </w:t>
      </w:r>
    </w:p>
    <w:p w14:paraId="42933DFB" w14:textId="77777777" w:rsidR="00386EF7" w:rsidRDefault="00386EF7" w:rsidP="0043062C">
      <w:pPr>
        <w:spacing w:before="240" w:after="240" w:line="30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Se questo è l’orizzonte ideale verso cui siamo incamminati, mi sembra opportuno soffermarmi più a lungo sulla nostra situazione attuale. L’incontro con voi in questi giorni mi aiuterà a comprendere ancora meglio questa grande istituzione, per la quale però dobbiamo tenere presenti alcuni punti fermi. Per svilupparli vorrei applicare l’immagine del corpo, usata già dai romani, ma che ha assunto una qualifica particolare con san Paolo: </w:t>
      </w:r>
      <w:r w:rsidR="00043ED7" w:rsidRPr="00043ED7">
        <w:rPr>
          <w:rFonts w:ascii="Times New Roman" w:hAnsi="Times New Roman" w:cs="Times New Roman"/>
          <w:sz w:val="28"/>
          <w:szCs w:val="28"/>
        </w:rPr>
        <w:t>«E infatti il corpo non è formato da un membro solo, ma</w:t>
      </w:r>
      <w:r w:rsidR="00043ED7">
        <w:rPr>
          <w:rFonts w:ascii="Times New Roman" w:hAnsi="Times New Roman" w:cs="Times New Roman"/>
          <w:sz w:val="28"/>
          <w:szCs w:val="28"/>
        </w:rPr>
        <w:t xml:space="preserve"> </w:t>
      </w:r>
      <w:r w:rsidR="00043ED7" w:rsidRPr="00043ED7">
        <w:rPr>
          <w:rFonts w:ascii="Times New Roman" w:hAnsi="Times New Roman" w:cs="Times New Roman"/>
          <w:sz w:val="28"/>
          <w:szCs w:val="28"/>
        </w:rPr>
        <w:t xml:space="preserve">da molte membra. </w:t>
      </w:r>
      <w:r w:rsidR="00043ED7">
        <w:rPr>
          <w:rFonts w:ascii="Times New Roman" w:hAnsi="Times New Roman" w:cs="Times New Roman"/>
          <w:sz w:val="28"/>
          <w:szCs w:val="28"/>
        </w:rPr>
        <w:t>Se il piede dicesse: “</w:t>
      </w:r>
      <w:r w:rsidR="00043ED7" w:rsidRPr="00043ED7">
        <w:rPr>
          <w:rFonts w:ascii="Times New Roman" w:hAnsi="Times New Roman" w:cs="Times New Roman"/>
          <w:sz w:val="28"/>
          <w:szCs w:val="28"/>
        </w:rPr>
        <w:t>Poiché non sono mano, non appartengo al corpo</w:t>
      </w:r>
      <w:r w:rsidR="00043ED7">
        <w:rPr>
          <w:rFonts w:ascii="Times New Roman" w:hAnsi="Times New Roman" w:cs="Times New Roman"/>
          <w:sz w:val="28"/>
          <w:szCs w:val="28"/>
        </w:rPr>
        <w:t>”</w:t>
      </w:r>
      <w:r w:rsidR="00043ED7" w:rsidRPr="00043ED7">
        <w:rPr>
          <w:rFonts w:ascii="Times New Roman" w:hAnsi="Times New Roman" w:cs="Times New Roman"/>
          <w:sz w:val="28"/>
          <w:szCs w:val="28"/>
        </w:rPr>
        <w:t>, non per quest</w:t>
      </w:r>
      <w:r w:rsidR="00043ED7">
        <w:rPr>
          <w:rFonts w:ascii="Times New Roman" w:hAnsi="Times New Roman" w:cs="Times New Roman"/>
          <w:sz w:val="28"/>
          <w:szCs w:val="28"/>
        </w:rPr>
        <w:t xml:space="preserve">o non farebbe parte del corpo. </w:t>
      </w:r>
      <w:r w:rsidR="00043ED7" w:rsidRPr="00043ED7">
        <w:rPr>
          <w:rFonts w:ascii="Times New Roman" w:hAnsi="Times New Roman" w:cs="Times New Roman"/>
          <w:sz w:val="28"/>
          <w:szCs w:val="28"/>
        </w:rPr>
        <w:t xml:space="preserve">E se l'orecchio dicesse: </w:t>
      </w:r>
      <w:r w:rsidR="00043ED7">
        <w:rPr>
          <w:rFonts w:ascii="Times New Roman" w:hAnsi="Times New Roman" w:cs="Times New Roman"/>
          <w:sz w:val="28"/>
          <w:szCs w:val="28"/>
        </w:rPr>
        <w:t>“</w:t>
      </w:r>
      <w:r w:rsidR="00043ED7" w:rsidRPr="00043ED7">
        <w:rPr>
          <w:rFonts w:ascii="Times New Roman" w:hAnsi="Times New Roman" w:cs="Times New Roman"/>
          <w:sz w:val="28"/>
          <w:szCs w:val="28"/>
        </w:rPr>
        <w:t>Poiché non sono occhio, non appartengo al corpo</w:t>
      </w:r>
      <w:r w:rsidR="00043ED7">
        <w:rPr>
          <w:rFonts w:ascii="Times New Roman" w:hAnsi="Times New Roman" w:cs="Times New Roman"/>
          <w:sz w:val="28"/>
          <w:szCs w:val="28"/>
        </w:rPr>
        <w:t>”</w:t>
      </w:r>
      <w:r w:rsidR="00043ED7" w:rsidRPr="00043ED7">
        <w:rPr>
          <w:rFonts w:ascii="Times New Roman" w:hAnsi="Times New Roman" w:cs="Times New Roman"/>
          <w:sz w:val="28"/>
          <w:szCs w:val="28"/>
        </w:rPr>
        <w:t>,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w:t>
      </w:r>
      <w:r w:rsidR="00043ED7">
        <w:rPr>
          <w:rFonts w:ascii="Times New Roman" w:hAnsi="Times New Roman" w:cs="Times New Roman"/>
          <w:sz w:val="28"/>
          <w:szCs w:val="28"/>
        </w:rPr>
        <w:t xml:space="preserve">mbra, ma uno solo è il corpo. </w:t>
      </w:r>
      <w:r w:rsidR="00043ED7" w:rsidRPr="00043ED7">
        <w:rPr>
          <w:rFonts w:ascii="Times New Roman" w:hAnsi="Times New Roman" w:cs="Times New Roman"/>
          <w:sz w:val="28"/>
          <w:szCs w:val="28"/>
        </w:rPr>
        <w:t xml:space="preserve">Non può l'occhio dire alla mano: </w:t>
      </w:r>
      <w:r w:rsidR="0046280E">
        <w:rPr>
          <w:rFonts w:ascii="Times New Roman" w:hAnsi="Times New Roman" w:cs="Times New Roman"/>
          <w:sz w:val="28"/>
          <w:szCs w:val="28"/>
        </w:rPr>
        <w:t>“</w:t>
      </w:r>
      <w:r w:rsidR="00043ED7" w:rsidRPr="00043ED7">
        <w:rPr>
          <w:rFonts w:ascii="Times New Roman" w:hAnsi="Times New Roman" w:cs="Times New Roman"/>
          <w:sz w:val="28"/>
          <w:szCs w:val="28"/>
        </w:rPr>
        <w:t>Non ho bisogno di te</w:t>
      </w:r>
      <w:r w:rsidR="0046280E">
        <w:rPr>
          <w:rFonts w:ascii="Times New Roman" w:hAnsi="Times New Roman" w:cs="Times New Roman"/>
          <w:sz w:val="28"/>
          <w:szCs w:val="28"/>
        </w:rPr>
        <w:t>”</w:t>
      </w:r>
      <w:r w:rsidR="00043ED7" w:rsidRPr="00043ED7">
        <w:rPr>
          <w:rFonts w:ascii="Times New Roman" w:hAnsi="Times New Roman" w:cs="Times New Roman"/>
          <w:sz w:val="28"/>
          <w:szCs w:val="28"/>
        </w:rPr>
        <w:t xml:space="preserve">; oppure la testa ai piedi: </w:t>
      </w:r>
      <w:r w:rsidR="0046280E">
        <w:rPr>
          <w:rFonts w:ascii="Times New Roman" w:hAnsi="Times New Roman" w:cs="Times New Roman"/>
          <w:sz w:val="28"/>
          <w:szCs w:val="28"/>
        </w:rPr>
        <w:t>“</w:t>
      </w:r>
      <w:r w:rsidR="00043ED7" w:rsidRPr="00043ED7">
        <w:rPr>
          <w:rFonts w:ascii="Times New Roman" w:hAnsi="Times New Roman" w:cs="Times New Roman"/>
          <w:sz w:val="28"/>
          <w:szCs w:val="28"/>
        </w:rPr>
        <w:t>Non ho bisogno di voi</w:t>
      </w:r>
      <w:r w:rsidR="00043ED7">
        <w:rPr>
          <w:rFonts w:ascii="Times New Roman" w:hAnsi="Times New Roman" w:cs="Times New Roman"/>
          <w:sz w:val="28"/>
          <w:szCs w:val="28"/>
        </w:rPr>
        <w:t xml:space="preserve">” […] </w:t>
      </w:r>
      <w:r w:rsidR="00043ED7" w:rsidRPr="00043ED7">
        <w:rPr>
          <w:rFonts w:ascii="Times New Roman" w:hAnsi="Times New Roman" w:cs="Times New Roman"/>
          <w:sz w:val="28"/>
          <w:szCs w:val="28"/>
        </w:rPr>
        <w:t>perché nel corpo non vi sia divisione, ma anzi le varie membra abbiano cura le une delle altre. Quindi se un membro soffre, tutte le membra soffrono insieme; e se un membro è onorato, tutte le membra gioiscono con lui</w:t>
      </w:r>
      <w:r w:rsidR="0046280E" w:rsidRPr="001C03DC">
        <w:rPr>
          <w:rFonts w:ascii="Times New Roman" w:hAnsi="Times New Roman" w:cs="Times New Roman"/>
          <w:sz w:val="28"/>
          <w:szCs w:val="28"/>
        </w:rPr>
        <w:t>»</w:t>
      </w:r>
      <w:r>
        <w:rPr>
          <w:rFonts w:ascii="Times New Roman" w:hAnsi="Times New Roman" w:cs="Times New Roman"/>
          <w:sz w:val="28"/>
          <w:szCs w:val="28"/>
        </w:rPr>
        <w:t xml:space="preserve"> </w:t>
      </w:r>
      <w:r w:rsidR="0046280E">
        <w:rPr>
          <w:rFonts w:ascii="Times New Roman" w:hAnsi="Times New Roman" w:cs="Times New Roman"/>
          <w:sz w:val="28"/>
          <w:szCs w:val="28"/>
        </w:rPr>
        <w:t>(</w:t>
      </w:r>
      <w:r>
        <w:rPr>
          <w:rFonts w:ascii="Times New Roman" w:hAnsi="Times New Roman" w:cs="Times New Roman"/>
          <w:sz w:val="28"/>
          <w:szCs w:val="28"/>
        </w:rPr>
        <w:t xml:space="preserve">1 </w:t>
      </w:r>
      <w:proofErr w:type="spellStart"/>
      <w:r>
        <w:rPr>
          <w:rFonts w:ascii="Times New Roman" w:hAnsi="Times New Roman" w:cs="Times New Roman"/>
          <w:sz w:val="28"/>
          <w:szCs w:val="28"/>
        </w:rPr>
        <w:t>Cor</w:t>
      </w:r>
      <w:proofErr w:type="spellEnd"/>
      <w:r>
        <w:rPr>
          <w:rFonts w:ascii="Times New Roman" w:hAnsi="Times New Roman" w:cs="Times New Roman"/>
          <w:sz w:val="28"/>
          <w:szCs w:val="28"/>
        </w:rPr>
        <w:t xml:space="preserve"> 12,14-21; 25-26</w:t>
      </w:r>
      <w:r w:rsidR="0046280E">
        <w:rPr>
          <w:rFonts w:ascii="Times New Roman" w:hAnsi="Times New Roman" w:cs="Times New Roman"/>
          <w:sz w:val="28"/>
          <w:szCs w:val="28"/>
        </w:rPr>
        <w:t>)</w:t>
      </w:r>
      <w:r>
        <w:rPr>
          <w:rFonts w:ascii="Times New Roman" w:hAnsi="Times New Roman" w:cs="Times New Roman"/>
          <w:sz w:val="28"/>
          <w:szCs w:val="28"/>
        </w:rPr>
        <w:t>. Se san Paolo utilizza questa immagine per descrivere la Chiesa – ma non voglio affrontare il tema ecclesiologico –</w:t>
      </w:r>
      <w:r w:rsidR="00043ED7">
        <w:rPr>
          <w:rFonts w:ascii="Times New Roman" w:hAnsi="Times New Roman" w:cs="Times New Roman"/>
          <w:sz w:val="28"/>
          <w:szCs w:val="28"/>
        </w:rPr>
        <w:t>,</w:t>
      </w:r>
      <w:r>
        <w:rPr>
          <w:rFonts w:ascii="Times New Roman" w:hAnsi="Times New Roman" w:cs="Times New Roman"/>
          <w:sz w:val="28"/>
          <w:szCs w:val="28"/>
        </w:rPr>
        <w:t xml:space="preserve"> per me l’immagine del corpo è importante perché dice molto</w:t>
      </w:r>
      <w:r w:rsidR="00F540AC">
        <w:rPr>
          <w:rFonts w:ascii="Times New Roman" w:hAnsi="Times New Roman" w:cs="Times New Roman"/>
          <w:sz w:val="28"/>
          <w:szCs w:val="28"/>
        </w:rPr>
        <w:t xml:space="preserve"> del nostro rapporto reciproco, in cui non si tratta che un membro prevalga sull’altro, ma che tutti insieme serviamo alla funzionalità di questo corpo. Il concetto che mi sembra meglio esprimere questo raccordo reciproco è il concetto di comunione, che è come un cardine per le mie riflessioni.</w:t>
      </w:r>
    </w:p>
    <w:p w14:paraId="25BD953C" w14:textId="77777777" w:rsidR="0043062C" w:rsidRDefault="00F540AC" w:rsidP="0043062C">
      <w:pPr>
        <w:pStyle w:val="Paragrafoelenco"/>
        <w:numPr>
          <w:ilvl w:val="0"/>
          <w:numId w:val="2"/>
        </w:numPr>
        <w:spacing w:before="240" w:after="240" w:line="300" w:lineRule="auto"/>
        <w:jc w:val="both"/>
        <w:rPr>
          <w:rFonts w:ascii="Times New Roman" w:hAnsi="Times New Roman" w:cs="Times New Roman"/>
          <w:sz w:val="28"/>
          <w:szCs w:val="28"/>
        </w:rPr>
      </w:pPr>
      <w:r>
        <w:rPr>
          <w:rFonts w:ascii="Times New Roman" w:hAnsi="Times New Roman" w:cs="Times New Roman"/>
          <w:sz w:val="28"/>
          <w:szCs w:val="28"/>
        </w:rPr>
        <w:t xml:space="preserve">Comunione con il Papa. Le Opere hanno ricevuto la qualifica di </w:t>
      </w:r>
      <w:r w:rsidR="0046280E">
        <w:rPr>
          <w:rFonts w:ascii="Times New Roman" w:hAnsi="Times New Roman" w:cs="Times New Roman"/>
          <w:sz w:val="28"/>
          <w:szCs w:val="28"/>
        </w:rPr>
        <w:t>p</w:t>
      </w:r>
      <w:r>
        <w:rPr>
          <w:rFonts w:ascii="Times New Roman" w:hAnsi="Times New Roman" w:cs="Times New Roman"/>
          <w:sz w:val="28"/>
          <w:szCs w:val="28"/>
        </w:rPr>
        <w:t xml:space="preserve">ontificie perché sono uno strumento di cui il Papa si serve per sostenere le giovani Chiese. Questo vuol dire che è il Papa colui che garantisce un aiuto a tante </w:t>
      </w:r>
      <w:r w:rsidRPr="00A67839">
        <w:rPr>
          <w:rFonts w:ascii="Times New Roman" w:hAnsi="Times New Roman" w:cs="Times New Roman"/>
          <w:sz w:val="28"/>
          <w:szCs w:val="28"/>
        </w:rPr>
        <w:t xml:space="preserve">diocesi e vicariati perché possano svolgere </w:t>
      </w:r>
      <w:r w:rsidR="0046280E" w:rsidRPr="00A67839">
        <w:rPr>
          <w:rFonts w:ascii="Times New Roman" w:hAnsi="Times New Roman" w:cs="Times New Roman"/>
          <w:sz w:val="28"/>
          <w:szCs w:val="28"/>
        </w:rPr>
        <w:t xml:space="preserve">adeguatamente </w:t>
      </w:r>
      <w:r w:rsidRPr="00A67839">
        <w:rPr>
          <w:rFonts w:ascii="Times New Roman" w:hAnsi="Times New Roman" w:cs="Times New Roman"/>
          <w:sz w:val="28"/>
          <w:szCs w:val="28"/>
        </w:rPr>
        <w:t xml:space="preserve">la loro missione: </w:t>
      </w:r>
      <w:r w:rsidR="002C2806" w:rsidRPr="00A67839">
        <w:rPr>
          <w:rFonts w:ascii="Times New Roman" w:hAnsi="Times New Roman" w:cs="Times New Roman"/>
          <w:sz w:val="28"/>
          <w:szCs w:val="28"/>
        </w:rPr>
        <w:t>annunciare il Vangelo, formare i cristiani, celebrare i sacramenti, sostenere il clero, prepar</w:t>
      </w:r>
      <w:r w:rsidRPr="00A67839">
        <w:rPr>
          <w:rFonts w:ascii="Times New Roman" w:hAnsi="Times New Roman" w:cs="Times New Roman"/>
          <w:sz w:val="28"/>
          <w:szCs w:val="28"/>
        </w:rPr>
        <w:t xml:space="preserve">are i catechisti, costruire le </w:t>
      </w:r>
      <w:r w:rsidR="002C2806" w:rsidRPr="00A67839">
        <w:rPr>
          <w:rFonts w:ascii="Times New Roman" w:hAnsi="Times New Roman" w:cs="Times New Roman"/>
          <w:sz w:val="28"/>
          <w:szCs w:val="28"/>
        </w:rPr>
        <w:t>chiese, organizzare la pastorale</w:t>
      </w:r>
      <w:r w:rsidRPr="00A67839">
        <w:rPr>
          <w:rFonts w:ascii="Times New Roman" w:hAnsi="Times New Roman" w:cs="Times New Roman"/>
          <w:sz w:val="28"/>
          <w:szCs w:val="28"/>
        </w:rPr>
        <w:t>. Il fatto che i segretariati siano presso la Santa Sede dice esattamente che noi</w:t>
      </w:r>
      <w:r>
        <w:rPr>
          <w:rFonts w:ascii="Times New Roman" w:hAnsi="Times New Roman" w:cs="Times New Roman"/>
          <w:sz w:val="28"/>
          <w:szCs w:val="28"/>
        </w:rPr>
        <w:t xml:space="preserve"> portiamo l’immagine del Papa, perché si realizzi veramente quanto diceva sant’Ireneo che il Papa “presiede la carità </w:t>
      </w:r>
      <w:r w:rsidR="00C73496">
        <w:rPr>
          <w:rFonts w:ascii="Times New Roman" w:hAnsi="Times New Roman" w:cs="Times New Roman"/>
          <w:sz w:val="28"/>
          <w:szCs w:val="28"/>
        </w:rPr>
        <w:t>universale”. Certamente ogni cattolico</w:t>
      </w:r>
      <w:r>
        <w:rPr>
          <w:rFonts w:ascii="Times New Roman" w:hAnsi="Times New Roman" w:cs="Times New Roman"/>
          <w:sz w:val="28"/>
          <w:szCs w:val="28"/>
        </w:rPr>
        <w:t xml:space="preserve"> ed ogni istituzione ecclesiastica ha</w:t>
      </w:r>
      <w:r w:rsidR="00C73496">
        <w:rPr>
          <w:rFonts w:ascii="Times New Roman" w:hAnsi="Times New Roman" w:cs="Times New Roman"/>
          <w:sz w:val="28"/>
          <w:szCs w:val="28"/>
        </w:rPr>
        <w:t>nno</w:t>
      </w:r>
      <w:r>
        <w:rPr>
          <w:rFonts w:ascii="Times New Roman" w:hAnsi="Times New Roman" w:cs="Times New Roman"/>
          <w:sz w:val="28"/>
          <w:szCs w:val="28"/>
        </w:rPr>
        <w:t xml:space="preserve"> come riferimento il Papa: ma per noi vale in maniera speciale perché è il Papa il soggetto titolare delle </w:t>
      </w:r>
      <w:r>
        <w:rPr>
          <w:rFonts w:ascii="Times New Roman" w:hAnsi="Times New Roman" w:cs="Times New Roman"/>
          <w:sz w:val="28"/>
          <w:szCs w:val="28"/>
        </w:rPr>
        <w:lastRenderedPageBreak/>
        <w:t xml:space="preserve">Opere stesse. </w:t>
      </w:r>
      <w:r w:rsidR="00C73496">
        <w:rPr>
          <w:rFonts w:ascii="Times New Roman" w:hAnsi="Times New Roman" w:cs="Times New Roman"/>
          <w:sz w:val="28"/>
          <w:szCs w:val="28"/>
        </w:rPr>
        <w:t xml:space="preserve">Noi per lui primariamente lavoriamo. </w:t>
      </w:r>
      <w:r w:rsidR="0078081F">
        <w:rPr>
          <w:rFonts w:ascii="Times New Roman" w:hAnsi="Times New Roman" w:cs="Times New Roman"/>
          <w:sz w:val="28"/>
          <w:szCs w:val="28"/>
        </w:rPr>
        <w:t xml:space="preserve">Ciò si dimostra peraltro anche nella </w:t>
      </w:r>
      <w:r w:rsidR="00472341">
        <w:rPr>
          <w:rFonts w:ascii="Times New Roman" w:hAnsi="Times New Roman" w:cs="Times New Roman"/>
          <w:sz w:val="28"/>
          <w:szCs w:val="28"/>
        </w:rPr>
        <w:t>necessaria</w:t>
      </w:r>
      <w:r w:rsidR="0078081F">
        <w:rPr>
          <w:rFonts w:ascii="Times New Roman" w:hAnsi="Times New Roman" w:cs="Times New Roman"/>
          <w:sz w:val="28"/>
          <w:szCs w:val="28"/>
        </w:rPr>
        <w:t xml:space="preserve"> collaborazione con le Nunziature Apostoliche, che nei singoli Paesi sono la casa del Papa e attraverso cui noi dobbiamo trasmettere i nostri aiuti. Il lavorare per il Papa</w:t>
      </w:r>
      <w:r>
        <w:rPr>
          <w:rFonts w:ascii="Times New Roman" w:hAnsi="Times New Roman" w:cs="Times New Roman"/>
          <w:sz w:val="28"/>
          <w:szCs w:val="28"/>
        </w:rPr>
        <w:t xml:space="preserve"> fa anche la nostra forza e forse questo aspetto potrebbe emergere meglio nel modo in cui ci presentiamo: non siamo semplicemente opere per le missioni, ma opere del Papa per le missioni. Perciò sono molto grato a Papa Francesco che ha voluto dare espressione a questo carattere pontificio nel video-messaggio che ci ha preparato. </w:t>
      </w:r>
      <w:r w:rsidRPr="00F540AC">
        <w:rPr>
          <w:rFonts w:ascii="Times New Roman" w:hAnsi="Times New Roman" w:cs="Times New Roman"/>
          <w:sz w:val="28"/>
          <w:szCs w:val="28"/>
        </w:rPr>
        <w:t xml:space="preserve"> </w:t>
      </w:r>
      <w:r w:rsidR="003742F2">
        <w:rPr>
          <w:rFonts w:ascii="Times New Roman" w:hAnsi="Times New Roman" w:cs="Times New Roman"/>
          <w:sz w:val="28"/>
          <w:szCs w:val="28"/>
        </w:rPr>
        <w:t xml:space="preserve">Per noi domanda: Come possiamo dare più risalto alla nostra qualifica </w:t>
      </w:r>
      <w:r w:rsidR="003B027E">
        <w:rPr>
          <w:rFonts w:ascii="Times New Roman" w:hAnsi="Times New Roman" w:cs="Times New Roman"/>
          <w:sz w:val="28"/>
          <w:szCs w:val="28"/>
        </w:rPr>
        <w:t>“</w:t>
      </w:r>
      <w:r w:rsidR="003742F2">
        <w:rPr>
          <w:rFonts w:ascii="Times New Roman" w:hAnsi="Times New Roman" w:cs="Times New Roman"/>
          <w:sz w:val="28"/>
          <w:szCs w:val="28"/>
        </w:rPr>
        <w:t>Pontificia</w:t>
      </w:r>
      <w:r w:rsidR="003B027E">
        <w:rPr>
          <w:rFonts w:ascii="Times New Roman" w:hAnsi="Times New Roman" w:cs="Times New Roman"/>
          <w:sz w:val="28"/>
          <w:szCs w:val="28"/>
        </w:rPr>
        <w:t>”</w:t>
      </w:r>
      <w:r w:rsidR="003742F2">
        <w:rPr>
          <w:rFonts w:ascii="Times New Roman" w:hAnsi="Times New Roman" w:cs="Times New Roman"/>
          <w:sz w:val="28"/>
          <w:szCs w:val="28"/>
        </w:rPr>
        <w:t>?</w:t>
      </w:r>
    </w:p>
    <w:p w14:paraId="7512EA79" w14:textId="77777777" w:rsidR="0043062C" w:rsidRDefault="0043062C" w:rsidP="0043062C">
      <w:pPr>
        <w:pStyle w:val="Paragrafoelenco"/>
        <w:spacing w:before="240" w:after="240" w:line="300" w:lineRule="auto"/>
        <w:ind w:left="1068"/>
        <w:jc w:val="both"/>
        <w:rPr>
          <w:rFonts w:ascii="Times New Roman" w:hAnsi="Times New Roman" w:cs="Times New Roman"/>
          <w:sz w:val="28"/>
          <w:szCs w:val="28"/>
        </w:rPr>
      </w:pPr>
    </w:p>
    <w:p w14:paraId="71BA0F54" w14:textId="2E5FC99C" w:rsidR="00C73496" w:rsidRDefault="00C73496" w:rsidP="0043062C">
      <w:pPr>
        <w:pStyle w:val="Paragrafoelenco"/>
        <w:numPr>
          <w:ilvl w:val="0"/>
          <w:numId w:val="2"/>
        </w:numPr>
        <w:spacing w:before="240" w:after="240" w:line="300" w:lineRule="auto"/>
        <w:jc w:val="both"/>
        <w:rPr>
          <w:rFonts w:ascii="Times New Roman" w:hAnsi="Times New Roman" w:cs="Times New Roman"/>
          <w:sz w:val="28"/>
          <w:szCs w:val="28"/>
        </w:rPr>
      </w:pPr>
      <w:r w:rsidRPr="0043062C">
        <w:rPr>
          <w:rFonts w:ascii="Times New Roman" w:hAnsi="Times New Roman" w:cs="Times New Roman"/>
          <w:sz w:val="28"/>
          <w:szCs w:val="28"/>
        </w:rPr>
        <w:t xml:space="preserve">Comunione con i Segretariati Internazionali. Questi ultimi </w:t>
      </w:r>
      <w:r w:rsidR="0078081F" w:rsidRPr="0043062C">
        <w:rPr>
          <w:rFonts w:ascii="Times New Roman" w:hAnsi="Times New Roman" w:cs="Times New Roman"/>
          <w:sz w:val="28"/>
          <w:szCs w:val="28"/>
        </w:rPr>
        <w:t>svolgono</w:t>
      </w:r>
      <w:r w:rsidRPr="0043062C">
        <w:rPr>
          <w:rFonts w:ascii="Times New Roman" w:hAnsi="Times New Roman" w:cs="Times New Roman"/>
          <w:sz w:val="28"/>
          <w:szCs w:val="28"/>
        </w:rPr>
        <w:t xml:space="preserve"> un servizio, cioè sono ordinati </w:t>
      </w:r>
      <w:r w:rsidRPr="00A67839">
        <w:rPr>
          <w:rFonts w:ascii="Times New Roman" w:hAnsi="Times New Roman" w:cs="Times New Roman"/>
          <w:sz w:val="28"/>
          <w:szCs w:val="28"/>
        </w:rPr>
        <w:t>a garantire un</w:t>
      </w:r>
      <w:r w:rsidR="00AF4BE9" w:rsidRPr="00A67839">
        <w:rPr>
          <w:rFonts w:ascii="Times New Roman" w:hAnsi="Times New Roman" w:cs="Times New Roman"/>
          <w:sz w:val="28"/>
          <w:szCs w:val="28"/>
        </w:rPr>
        <w:t>a</w:t>
      </w:r>
      <w:r w:rsidRPr="00A67839">
        <w:rPr>
          <w:rFonts w:ascii="Times New Roman" w:hAnsi="Times New Roman" w:cs="Times New Roman"/>
          <w:sz w:val="28"/>
          <w:szCs w:val="28"/>
        </w:rPr>
        <w:t xml:space="preserve"> </w:t>
      </w:r>
      <w:r w:rsidR="00AF4BE9" w:rsidRPr="00A67839">
        <w:rPr>
          <w:rFonts w:ascii="Times New Roman" w:hAnsi="Times New Roman" w:cs="Times New Roman"/>
          <w:sz w:val="28"/>
          <w:szCs w:val="28"/>
        </w:rPr>
        <w:t>ripartizione</w:t>
      </w:r>
      <w:r w:rsidRPr="00A67839">
        <w:rPr>
          <w:rFonts w:ascii="Times New Roman" w:hAnsi="Times New Roman" w:cs="Times New Roman"/>
          <w:sz w:val="28"/>
          <w:szCs w:val="28"/>
        </w:rPr>
        <w:t xml:space="preserve"> equ</w:t>
      </w:r>
      <w:r w:rsidR="00AF4BE9" w:rsidRPr="00A67839">
        <w:rPr>
          <w:rFonts w:ascii="Times New Roman" w:hAnsi="Times New Roman" w:cs="Times New Roman"/>
          <w:sz w:val="28"/>
          <w:szCs w:val="28"/>
        </w:rPr>
        <w:t>a</w:t>
      </w:r>
      <w:r w:rsidRPr="00A67839">
        <w:rPr>
          <w:rFonts w:ascii="Times New Roman" w:hAnsi="Times New Roman" w:cs="Times New Roman"/>
          <w:sz w:val="28"/>
          <w:szCs w:val="28"/>
        </w:rPr>
        <w:t xml:space="preserve"> degli aiuti</w:t>
      </w:r>
      <w:r w:rsidR="00AF4BE9" w:rsidRPr="00A67839">
        <w:rPr>
          <w:rFonts w:ascii="Times New Roman" w:hAnsi="Times New Roman" w:cs="Times New Roman"/>
          <w:sz w:val="28"/>
          <w:szCs w:val="28"/>
        </w:rPr>
        <w:t xml:space="preserve"> e al sostegno delle Direzione Nazionali</w:t>
      </w:r>
      <w:r w:rsidR="00263444" w:rsidRPr="00A67839">
        <w:rPr>
          <w:rFonts w:ascii="Times New Roman" w:hAnsi="Times New Roman" w:cs="Times New Roman"/>
          <w:sz w:val="28"/>
          <w:szCs w:val="28"/>
        </w:rPr>
        <w:t xml:space="preserve"> all’interno di un impegno formativo</w:t>
      </w:r>
      <w:r w:rsidR="002376C4" w:rsidRPr="00A67839">
        <w:rPr>
          <w:rFonts w:ascii="Times New Roman" w:hAnsi="Times New Roman" w:cs="Times New Roman"/>
          <w:sz w:val="28"/>
          <w:szCs w:val="28"/>
        </w:rPr>
        <w:t xml:space="preserve"> </w:t>
      </w:r>
      <w:r w:rsidR="00263444" w:rsidRPr="00A67839">
        <w:rPr>
          <w:rFonts w:ascii="Times New Roman" w:hAnsi="Times New Roman" w:cs="Times New Roman"/>
          <w:sz w:val="28"/>
          <w:szCs w:val="28"/>
        </w:rPr>
        <w:t>alla missione</w:t>
      </w:r>
      <w:r w:rsidRPr="00A67839">
        <w:rPr>
          <w:rFonts w:ascii="Times New Roman" w:hAnsi="Times New Roman" w:cs="Times New Roman"/>
          <w:sz w:val="28"/>
          <w:szCs w:val="28"/>
        </w:rPr>
        <w:t>. I Segretariati non sono fini a se stessi e non lavorano per se stessi, ma per fare in modo che lo scopo</w:t>
      </w:r>
      <w:r w:rsidRPr="0043062C">
        <w:rPr>
          <w:rFonts w:ascii="Times New Roman" w:hAnsi="Times New Roman" w:cs="Times New Roman"/>
          <w:sz w:val="28"/>
          <w:szCs w:val="28"/>
        </w:rPr>
        <w:t xml:space="preserve"> delle Opere si realizzi. Peraltro si tratta di Segretariati, non di centri decisionali, perché mettono in opera ciò che l’Assemblea Generale insieme con il Presidente Supremo decide.</w:t>
      </w:r>
      <w:r w:rsidR="005962A5" w:rsidRPr="0043062C">
        <w:rPr>
          <w:rFonts w:ascii="Times New Roman" w:hAnsi="Times New Roman" w:cs="Times New Roman"/>
          <w:sz w:val="28"/>
          <w:szCs w:val="28"/>
        </w:rPr>
        <w:t xml:space="preserve"> Noi non possiamo fare il nostro lavoro se le direzioni nazionali non ci aiutano. Essendo un corpo, possiamo lavorare efficacemente solo fidandoci e aiutandoci gli uni gli altri</w:t>
      </w:r>
      <w:r w:rsidR="00AF4BE9" w:rsidRPr="0043062C">
        <w:rPr>
          <w:rFonts w:ascii="Times New Roman" w:hAnsi="Times New Roman" w:cs="Times New Roman"/>
          <w:sz w:val="28"/>
          <w:szCs w:val="28"/>
        </w:rPr>
        <w:t>, evitando iniziative non concordate con i Segretariati stessi</w:t>
      </w:r>
      <w:r w:rsidR="005962A5" w:rsidRPr="0043062C">
        <w:rPr>
          <w:rFonts w:ascii="Times New Roman" w:hAnsi="Times New Roman" w:cs="Times New Roman"/>
          <w:sz w:val="28"/>
          <w:szCs w:val="28"/>
        </w:rPr>
        <w:t xml:space="preserve">. </w:t>
      </w:r>
      <w:r w:rsidRPr="0043062C">
        <w:rPr>
          <w:rFonts w:ascii="Times New Roman" w:hAnsi="Times New Roman" w:cs="Times New Roman"/>
          <w:sz w:val="28"/>
          <w:szCs w:val="28"/>
        </w:rPr>
        <w:t>Mi sembra che si possano riassumere con tre concetti i compiti dei Segretariati: unità, animazione, riqualificazione. Unità: i Segretariati non vogliono l</w:t>
      </w:r>
      <w:r w:rsidR="005962A5" w:rsidRPr="0043062C">
        <w:rPr>
          <w:rFonts w:ascii="Times New Roman" w:hAnsi="Times New Roman" w:cs="Times New Roman"/>
          <w:sz w:val="28"/>
          <w:szCs w:val="28"/>
        </w:rPr>
        <w:t xml:space="preserve">’uniformità, nel senso che non vogliono imporre alle direzioni un metodo di lavoro o togliere la giusta autonomia che spetta loro, ma garantire l’unità, cioè che il lavoro delle Opere si possa svolgere insieme, ordinato allo scopo delle Opere stesse. E’ un coordinamento necessario quando una istituzione è universale, e dunque ha bisogno di un centro. Mi sembra positivo che negli ultimi anni si cerchino delle forme per rendere più visibile questa unità, per es. nel logo comune o in iniziative comuni. Un secondo concetto è l’animazione. Primo compito degli organi centrali è quello di animare, sostenere, motivare, aiutare le direzioni nazionali affinché queste possano svolgere il loro </w:t>
      </w:r>
      <w:r w:rsidR="0078081F" w:rsidRPr="0043062C">
        <w:rPr>
          <w:rFonts w:ascii="Times New Roman" w:hAnsi="Times New Roman" w:cs="Times New Roman"/>
          <w:sz w:val="28"/>
          <w:szCs w:val="28"/>
        </w:rPr>
        <w:t>ruolo</w:t>
      </w:r>
      <w:r w:rsidR="005962A5" w:rsidRPr="0043062C">
        <w:rPr>
          <w:rFonts w:ascii="Times New Roman" w:hAnsi="Times New Roman" w:cs="Times New Roman"/>
          <w:sz w:val="28"/>
          <w:szCs w:val="28"/>
        </w:rPr>
        <w:t xml:space="preserve"> a livello nazionale. In questo senso è </w:t>
      </w:r>
      <w:r w:rsidR="0078081F" w:rsidRPr="0043062C">
        <w:rPr>
          <w:rFonts w:ascii="Times New Roman" w:hAnsi="Times New Roman" w:cs="Times New Roman"/>
          <w:sz w:val="28"/>
          <w:szCs w:val="28"/>
        </w:rPr>
        <w:t xml:space="preserve">utile lo scambio di esperienze, </w:t>
      </w:r>
      <w:r w:rsidR="005962A5" w:rsidRPr="0043062C">
        <w:rPr>
          <w:rFonts w:ascii="Times New Roman" w:hAnsi="Times New Roman" w:cs="Times New Roman"/>
          <w:sz w:val="28"/>
          <w:szCs w:val="28"/>
        </w:rPr>
        <w:t xml:space="preserve">soprattutto </w:t>
      </w:r>
      <w:r w:rsidR="00AF4BE9" w:rsidRPr="0043062C">
        <w:rPr>
          <w:rFonts w:ascii="Times New Roman" w:hAnsi="Times New Roman" w:cs="Times New Roman"/>
          <w:sz w:val="28"/>
          <w:szCs w:val="28"/>
        </w:rPr>
        <w:t>sul</w:t>
      </w:r>
      <w:r w:rsidR="005962A5" w:rsidRPr="0043062C">
        <w:rPr>
          <w:rFonts w:ascii="Times New Roman" w:hAnsi="Times New Roman" w:cs="Times New Roman"/>
          <w:sz w:val="28"/>
          <w:szCs w:val="28"/>
        </w:rPr>
        <w:t xml:space="preserve">la promozione della animazione missionaria nei singoli paesi, perché la </w:t>
      </w:r>
      <w:r w:rsidR="005962A5" w:rsidRPr="0043062C">
        <w:rPr>
          <w:rFonts w:ascii="Times New Roman" w:hAnsi="Times New Roman" w:cs="Times New Roman"/>
          <w:sz w:val="28"/>
          <w:szCs w:val="28"/>
        </w:rPr>
        <w:lastRenderedPageBreak/>
        <w:t>missione, prima di essere una questione finanziaria, è una questione ecclesiale. Infine il concetto di riqualificazione. Il mondo sta cambiando vorticosamente e il mondo missionario camb</w:t>
      </w:r>
      <w:r w:rsidR="0078081F" w:rsidRPr="0043062C">
        <w:rPr>
          <w:rFonts w:ascii="Times New Roman" w:hAnsi="Times New Roman" w:cs="Times New Roman"/>
          <w:sz w:val="28"/>
          <w:szCs w:val="28"/>
        </w:rPr>
        <w:t>ia rapidamente. In questo cambiamento</w:t>
      </w:r>
      <w:r w:rsidR="005962A5" w:rsidRPr="0043062C">
        <w:rPr>
          <w:rFonts w:ascii="Times New Roman" w:hAnsi="Times New Roman" w:cs="Times New Roman"/>
          <w:sz w:val="28"/>
          <w:szCs w:val="28"/>
        </w:rPr>
        <w:t xml:space="preserve"> le Opere devono riflettere su quale apporto specifico possono dare. Anche in questo ambito la riflessione si è intensificata negli ultimi anni</w:t>
      </w:r>
      <w:r w:rsidRPr="0043062C">
        <w:rPr>
          <w:rFonts w:ascii="Times New Roman" w:hAnsi="Times New Roman" w:cs="Times New Roman"/>
          <w:sz w:val="28"/>
          <w:szCs w:val="28"/>
        </w:rPr>
        <w:t xml:space="preserve"> </w:t>
      </w:r>
      <w:r w:rsidR="005962A5" w:rsidRPr="0043062C">
        <w:rPr>
          <w:rFonts w:ascii="Times New Roman" w:hAnsi="Times New Roman" w:cs="Times New Roman"/>
          <w:sz w:val="28"/>
          <w:szCs w:val="28"/>
        </w:rPr>
        <w:t xml:space="preserve">e credo veramente che </w:t>
      </w:r>
      <w:r w:rsidR="00CA52E5" w:rsidRPr="0043062C">
        <w:rPr>
          <w:rFonts w:ascii="Times New Roman" w:hAnsi="Times New Roman" w:cs="Times New Roman"/>
          <w:sz w:val="28"/>
          <w:szCs w:val="28"/>
        </w:rPr>
        <w:t xml:space="preserve">aver identificato nella formazione un settore da privilegiare risponda ad una necessità reale. In questi brevi mesi dal mio mandato ho potuto verificare direttamente questa necessità. Si tratta di pensare insieme a come essere presenti oggi nel mondo con il mandato missionario. Il tema che affrontiamo in questa assemblea, e cioè il rapporto con i giovani e con il mondo mediatico, ci sarà certamente utile. </w:t>
      </w:r>
      <w:r w:rsidR="00AF4BE9" w:rsidRPr="0043062C">
        <w:rPr>
          <w:rFonts w:ascii="Times New Roman" w:hAnsi="Times New Roman" w:cs="Times New Roman"/>
          <w:sz w:val="28"/>
          <w:szCs w:val="28"/>
        </w:rPr>
        <w:t>Possiamo chiederci come favorire la comunione con i Segretariati Internazionali.</w:t>
      </w:r>
    </w:p>
    <w:p w14:paraId="09EAEE99" w14:textId="77777777" w:rsidR="0043062C" w:rsidRPr="0043062C" w:rsidRDefault="0043062C" w:rsidP="0043062C">
      <w:pPr>
        <w:pStyle w:val="Paragrafoelenco"/>
        <w:spacing w:before="240" w:after="240" w:line="300" w:lineRule="auto"/>
        <w:ind w:left="1068"/>
        <w:jc w:val="both"/>
        <w:rPr>
          <w:rFonts w:ascii="Times New Roman" w:hAnsi="Times New Roman" w:cs="Times New Roman"/>
          <w:sz w:val="28"/>
          <w:szCs w:val="28"/>
        </w:rPr>
      </w:pPr>
    </w:p>
    <w:p w14:paraId="14D01869" w14:textId="7C524ED8" w:rsidR="0043062C" w:rsidRPr="0043062C" w:rsidRDefault="00CA52E5" w:rsidP="0043062C">
      <w:pPr>
        <w:pStyle w:val="Paragrafoelenco"/>
        <w:numPr>
          <w:ilvl w:val="0"/>
          <w:numId w:val="2"/>
        </w:numPr>
        <w:spacing w:before="240" w:after="240" w:line="300" w:lineRule="auto"/>
        <w:jc w:val="both"/>
        <w:rPr>
          <w:rFonts w:ascii="Times New Roman" w:hAnsi="Times New Roman" w:cs="Times New Roman"/>
          <w:sz w:val="28"/>
          <w:szCs w:val="28"/>
        </w:rPr>
      </w:pPr>
      <w:r>
        <w:rPr>
          <w:rFonts w:ascii="Times New Roman" w:hAnsi="Times New Roman" w:cs="Times New Roman"/>
          <w:sz w:val="28"/>
          <w:szCs w:val="28"/>
        </w:rPr>
        <w:t xml:space="preserve">Comunione tra le direzioni nazionali. Il rapporto </w:t>
      </w:r>
      <w:r w:rsidR="00AF4BE9">
        <w:rPr>
          <w:rFonts w:ascii="Times New Roman" w:hAnsi="Times New Roman" w:cs="Times New Roman"/>
          <w:sz w:val="28"/>
          <w:szCs w:val="28"/>
        </w:rPr>
        <w:t xml:space="preserve">reciproco </w:t>
      </w:r>
      <w:r>
        <w:rPr>
          <w:rFonts w:ascii="Times New Roman" w:hAnsi="Times New Roman" w:cs="Times New Roman"/>
          <w:sz w:val="28"/>
          <w:szCs w:val="28"/>
        </w:rPr>
        <w:t xml:space="preserve">è normalmente mediato dai Segretariati Internazionali, </w:t>
      </w:r>
      <w:r w:rsidR="00AF4BE9">
        <w:rPr>
          <w:rFonts w:ascii="Times New Roman" w:hAnsi="Times New Roman" w:cs="Times New Roman"/>
          <w:sz w:val="28"/>
          <w:szCs w:val="28"/>
        </w:rPr>
        <w:t>ed</w:t>
      </w:r>
      <w:r>
        <w:rPr>
          <w:rFonts w:ascii="Times New Roman" w:hAnsi="Times New Roman" w:cs="Times New Roman"/>
          <w:sz w:val="28"/>
          <w:szCs w:val="28"/>
        </w:rPr>
        <w:t xml:space="preserve"> è importante creare delle forme di collaborazione tra direzioni, in particolare per rispondere a bisogni comuni. Tra pochi mesi mi recherò in Bolivia per il </w:t>
      </w:r>
      <w:r w:rsidR="00924C7A">
        <w:rPr>
          <w:rFonts w:ascii="Times New Roman" w:hAnsi="Times New Roman" w:cs="Times New Roman"/>
          <w:sz w:val="28"/>
          <w:szCs w:val="28"/>
        </w:rPr>
        <w:t>“</w:t>
      </w:r>
      <w:proofErr w:type="spellStart"/>
      <w:r w:rsidRPr="00F02136">
        <w:rPr>
          <w:rFonts w:ascii="Times New Roman" w:hAnsi="Times New Roman" w:cs="Times New Roman"/>
          <w:sz w:val="28"/>
          <w:szCs w:val="28"/>
        </w:rPr>
        <w:t>Congreso</w:t>
      </w:r>
      <w:proofErr w:type="spellEnd"/>
      <w:r>
        <w:rPr>
          <w:rFonts w:ascii="Times New Roman" w:hAnsi="Times New Roman" w:cs="Times New Roman"/>
          <w:sz w:val="28"/>
          <w:szCs w:val="28"/>
        </w:rPr>
        <w:t xml:space="preserve"> Americano </w:t>
      </w:r>
      <w:proofErr w:type="spellStart"/>
      <w:r>
        <w:rPr>
          <w:rFonts w:ascii="Times New Roman" w:hAnsi="Times New Roman" w:cs="Times New Roman"/>
          <w:sz w:val="28"/>
          <w:szCs w:val="28"/>
        </w:rPr>
        <w:t>Misionero</w:t>
      </w:r>
      <w:proofErr w:type="spellEnd"/>
      <w:r w:rsidR="00924C7A">
        <w:rPr>
          <w:rFonts w:ascii="Times New Roman" w:hAnsi="Times New Roman" w:cs="Times New Roman"/>
          <w:sz w:val="28"/>
          <w:szCs w:val="28"/>
        </w:rPr>
        <w:t>”</w:t>
      </w:r>
      <w:r>
        <w:rPr>
          <w:rFonts w:ascii="Times New Roman" w:hAnsi="Times New Roman" w:cs="Times New Roman"/>
          <w:sz w:val="28"/>
          <w:szCs w:val="28"/>
        </w:rPr>
        <w:t>, che rappresenta una forma concreta di animazione missionaria che le direzioni possono svolgere insieme.</w:t>
      </w:r>
      <w:r w:rsidR="006066AC">
        <w:rPr>
          <w:rFonts w:ascii="Times New Roman" w:hAnsi="Times New Roman" w:cs="Times New Roman"/>
          <w:sz w:val="28"/>
          <w:szCs w:val="28"/>
        </w:rPr>
        <w:t xml:space="preserve"> Tutto ciò si deve </w:t>
      </w:r>
      <w:r w:rsidR="00472341">
        <w:rPr>
          <w:rFonts w:ascii="Times New Roman" w:hAnsi="Times New Roman" w:cs="Times New Roman"/>
          <w:sz w:val="28"/>
          <w:szCs w:val="28"/>
        </w:rPr>
        <w:t xml:space="preserve">accompagnare </w:t>
      </w:r>
      <w:r w:rsidR="00472341" w:rsidRPr="00A67839">
        <w:rPr>
          <w:rFonts w:ascii="Times New Roman" w:hAnsi="Times New Roman" w:cs="Times New Roman"/>
          <w:sz w:val="28"/>
          <w:szCs w:val="28"/>
        </w:rPr>
        <w:t>alla necessaria sobrietà.</w:t>
      </w:r>
      <w:r w:rsidR="00AF4BE9" w:rsidRPr="00A67839">
        <w:rPr>
          <w:rFonts w:ascii="Times New Roman" w:hAnsi="Times New Roman" w:cs="Times New Roman"/>
          <w:sz w:val="28"/>
          <w:szCs w:val="28"/>
        </w:rPr>
        <w:t xml:space="preserve"> È una domanda che possiamo farci: come </w:t>
      </w:r>
      <w:r w:rsidR="00F02136" w:rsidRPr="00A67839">
        <w:rPr>
          <w:rFonts w:ascii="Times New Roman" w:hAnsi="Times New Roman" w:cs="Times New Roman"/>
          <w:sz w:val="28"/>
          <w:szCs w:val="28"/>
        </w:rPr>
        <w:t>ri</w:t>
      </w:r>
      <w:r w:rsidR="00AF4BE9" w:rsidRPr="00A67839">
        <w:rPr>
          <w:rFonts w:ascii="Times New Roman" w:hAnsi="Times New Roman" w:cs="Times New Roman"/>
          <w:sz w:val="28"/>
          <w:szCs w:val="28"/>
        </w:rPr>
        <w:t>formulare il ruolo</w:t>
      </w:r>
      <w:r w:rsidR="00AF4BE9">
        <w:rPr>
          <w:rFonts w:ascii="Times New Roman" w:hAnsi="Times New Roman" w:cs="Times New Roman"/>
          <w:sz w:val="28"/>
          <w:szCs w:val="28"/>
        </w:rPr>
        <w:t xml:space="preserve"> del Direttore </w:t>
      </w:r>
      <w:r w:rsidR="003B027E">
        <w:rPr>
          <w:rFonts w:ascii="Times New Roman" w:hAnsi="Times New Roman" w:cs="Times New Roman"/>
          <w:sz w:val="28"/>
          <w:szCs w:val="28"/>
        </w:rPr>
        <w:t>Nazionale</w:t>
      </w:r>
      <w:r w:rsidR="00AF4BE9">
        <w:rPr>
          <w:rFonts w:ascii="Times New Roman" w:hAnsi="Times New Roman" w:cs="Times New Roman"/>
          <w:sz w:val="28"/>
          <w:szCs w:val="28"/>
        </w:rPr>
        <w:t>?</w:t>
      </w:r>
    </w:p>
    <w:p w14:paraId="0E4529CC" w14:textId="77777777" w:rsidR="0043062C" w:rsidRDefault="0043062C" w:rsidP="0043062C">
      <w:pPr>
        <w:pStyle w:val="Paragrafoelenco"/>
        <w:spacing w:before="240" w:after="240" w:line="300" w:lineRule="auto"/>
        <w:ind w:left="1068"/>
        <w:jc w:val="both"/>
        <w:rPr>
          <w:rFonts w:ascii="Times New Roman" w:hAnsi="Times New Roman" w:cs="Times New Roman"/>
          <w:sz w:val="28"/>
          <w:szCs w:val="28"/>
        </w:rPr>
      </w:pPr>
    </w:p>
    <w:p w14:paraId="0E612CB0" w14:textId="45BFFF34" w:rsidR="001C03DC" w:rsidRDefault="00CA52E5" w:rsidP="0043062C">
      <w:pPr>
        <w:pStyle w:val="Paragrafoelenco"/>
        <w:numPr>
          <w:ilvl w:val="0"/>
          <w:numId w:val="2"/>
        </w:numPr>
        <w:spacing w:before="240" w:after="240" w:line="300" w:lineRule="auto"/>
        <w:jc w:val="both"/>
        <w:rPr>
          <w:rFonts w:ascii="Times New Roman" w:hAnsi="Times New Roman" w:cs="Times New Roman"/>
          <w:sz w:val="28"/>
          <w:szCs w:val="28"/>
        </w:rPr>
      </w:pPr>
      <w:r w:rsidRPr="00CA52E5">
        <w:rPr>
          <w:rFonts w:ascii="Times New Roman" w:hAnsi="Times New Roman" w:cs="Times New Roman"/>
          <w:sz w:val="28"/>
          <w:szCs w:val="28"/>
        </w:rPr>
        <w:t>Comunione con gli episcopati locali. Mi permetto di sottolineare con particolare</w:t>
      </w:r>
      <w:r>
        <w:rPr>
          <w:rFonts w:ascii="Times New Roman" w:hAnsi="Times New Roman" w:cs="Times New Roman"/>
          <w:sz w:val="28"/>
          <w:szCs w:val="28"/>
        </w:rPr>
        <w:t xml:space="preserve"> enfasi il rapporto con gli episcopati locali. Le Opere per certi versi rispondono anche agli episcopati locali e, senza dubbio, nessun Direttore può svolgere il suo compito senza riferimento costante ai Vescovi. Forse potremo lavorare di più su questo fronte. </w:t>
      </w:r>
      <w:r w:rsidR="006066AC">
        <w:rPr>
          <w:rFonts w:ascii="Times New Roman" w:hAnsi="Times New Roman" w:cs="Times New Roman"/>
          <w:sz w:val="28"/>
          <w:szCs w:val="28"/>
        </w:rPr>
        <w:t xml:space="preserve">I Direttori hanno un particolare compito nella propria nazione di animare il discorso missionario, attraverso la preghiera e la evangelizzazione. </w:t>
      </w:r>
      <w:r w:rsidR="00AF4BE9">
        <w:rPr>
          <w:rFonts w:ascii="Times New Roman" w:hAnsi="Times New Roman" w:cs="Times New Roman"/>
          <w:sz w:val="28"/>
          <w:szCs w:val="28"/>
        </w:rPr>
        <w:t xml:space="preserve">In tal senso le Opere sono uno strumento pastorale, cioè di evangelizzazione. </w:t>
      </w:r>
      <w:r w:rsidR="006066AC">
        <w:rPr>
          <w:rFonts w:ascii="Times New Roman" w:hAnsi="Times New Roman" w:cs="Times New Roman"/>
          <w:sz w:val="28"/>
          <w:szCs w:val="28"/>
        </w:rPr>
        <w:t xml:space="preserve">Un apporto fondamentale è quello di una </w:t>
      </w:r>
      <w:r w:rsidR="00472341">
        <w:rPr>
          <w:rFonts w:ascii="Times New Roman" w:hAnsi="Times New Roman" w:cs="Times New Roman"/>
          <w:sz w:val="28"/>
          <w:szCs w:val="28"/>
        </w:rPr>
        <w:t>sana teologia e di una corrispondente formazione teologica alla missione – l’aspetto finanziario viene di conseguenza.</w:t>
      </w:r>
      <w:r w:rsidR="006066AC">
        <w:rPr>
          <w:rFonts w:ascii="Times New Roman" w:hAnsi="Times New Roman" w:cs="Times New Roman"/>
          <w:sz w:val="28"/>
          <w:szCs w:val="28"/>
        </w:rPr>
        <w:t xml:space="preserve"> </w:t>
      </w:r>
      <w:r>
        <w:rPr>
          <w:rFonts w:ascii="Times New Roman" w:hAnsi="Times New Roman" w:cs="Times New Roman"/>
          <w:sz w:val="28"/>
          <w:szCs w:val="28"/>
        </w:rPr>
        <w:t xml:space="preserve">Le Chiese locali hanno bisogno di aprirsi al discorso missionario, in senso ampio, e hanno bisogno di sentire il respiro universale della Chiesa. Nessuna Chiesa particolare può sussistere senza Chiesa universale. Tra Chiesa universale e </w:t>
      </w:r>
      <w:r>
        <w:rPr>
          <w:rFonts w:ascii="Times New Roman" w:hAnsi="Times New Roman" w:cs="Times New Roman"/>
          <w:sz w:val="28"/>
          <w:szCs w:val="28"/>
        </w:rPr>
        <w:lastRenderedPageBreak/>
        <w:t>Chiesa particolare esiste un necessario e continuo scambio, arricchi</w:t>
      </w:r>
      <w:r w:rsidR="00F02136">
        <w:rPr>
          <w:rFonts w:ascii="Times New Roman" w:hAnsi="Times New Roman" w:cs="Times New Roman"/>
          <w:sz w:val="28"/>
          <w:szCs w:val="28"/>
        </w:rPr>
        <w:t xml:space="preserve">mento, dialogo. La </w:t>
      </w:r>
      <w:bookmarkStart w:id="0" w:name="_GoBack"/>
      <w:bookmarkEnd w:id="0"/>
      <w:r w:rsidR="00F02136" w:rsidRPr="005046C0">
        <w:rPr>
          <w:rFonts w:ascii="Times New Roman" w:hAnsi="Times New Roman" w:cs="Times New Roman"/>
          <w:sz w:val="28"/>
          <w:szCs w:val="28"/>
        </w:rPr>
        <w:t>missione è il</w:t>
      </w:r>
      <w:r w:rsidRPr="005046C0">
        <w:rPr>
          <w:rFonts w:ascii="Times New Roman" w:hAnsi="Times New Roman" w:cs="Times New Roman"/>
          <w:sz w:val="28"/>
          <w:szCs w:val="28"/>
        </w:rPr>
        <w:t xml:space="preserve"> campo privilegiato, attraverso il quale la Chiesa particolare scopre il suo legame</w:t>
      </w:r>
      <w:r>
        <w:rPr>
          <w:rFonts w:ascii="Times New Roman" w:hAnsi="Times New Roman" w:cs="Times New Roman"/>
          <w:sz w:val="28"/>
          <w:szCs w:val="28"/>
        </w:rPr>
        <w:t xml:space="preserve"> essenziale con la Chiesa universale. Il contributo delle singole diocesi ai bisogni della Chiesa universale esprime proprio il necessario dare e ricevere, senza il quale non si costruisce neppure la Chiesa </w:t>
      </w:r>
      <w:r w:rsidRPr="006066AC">
        <w:rPr>
          <w:rFonts w:ascii="Times New Roman" w:hAnsi="Times New Roman" w:cs="Times New Roman"/>
          <w:i/>
          <w:sz w:val="28"/>
          <w:szCs w:val="28"/>
        </w:rPr>
        <w:t>in loco</w:t>
      </w:r>
      <w:r>
        <w:rPr>
          <w:rFonts w:ascii="Times New Roman" w:hAnsi="Times New Roman" w:cs="Times New Roman"/>
          <w:sz w:val="28"/>
          <w:szCs w:val="28"/>
        </w:rPr>
        <w:t>. Ogni Chiesa che si chiude su se stessa prima o poi soffoca</w:t>
      </w:r>
      <w:r w:rsidR="00924C7A">
        <w:rPr>
          <w:rFonts w:ascii="Times New Roman" w:hAnsi="Times New Roman" w:cs="Times New Roman"/>
          <w:sz w:val="28"/>
          <w:szCs w:val="28"/>
        </w:rPr>
        <w:t xml:space="preserve">, perché tutto è stato fatto nella sapienza del darsi. Lavorare con gli episcopati locali significa aiutare gli episcopati locali a entrare in un dinamismo </w:t>
      </w:r>
      <w:r w:rsidR="006066AC">
        <w:rPr>
          <w:rFonts w:ascii="Times New Roman" w:hAnsi="Times New Roman" w:cs="Times New Roman"/>
          <w:sz w:val="28"/>
          <w:szCs w:val="28"/>
        </w:rPr>
        <w:t xml:space="preserve">di dono </w:t>
      </w:r>
      <w:r w:rsidR="00924C7A">
        <w:rPr>
          <w:rFonts w:ascii="Times New Roman" w:hAnsi="Times New Roman" w:cs="Times New Roman"/>
          <w:sz w:val="28"/>
          <w:szCs w:val="28"/>
        </w:rPr>
        <w:t xml:space="preserve">che porta vita, </w:t>
      </w:r>
      <w:r w:rsidR="006066AC">
        <w:rPr>
          <w:rFonts w:ascii="Times New Roman" w:hAnsi="Times New Roman" w:cs="Times New Roman"/>
          <w:sz w:val="28"/>
          <w:szCs w:val="28"/>
        </w:rPr>
        <w:t>proprio</w:t>
      </w:r>
      <w:r w:rsidR="00924C7A">
        <w:rPr>
          <w:rFonts w:ascii="Times New Roman" w:hAnsi="Times New Roman" w:cs="Times New Roman"/>
          <w:sz w:val="28"/>
          <w:szCs w:val="28"/>
        </w:rPr>
        <w:t xml:space="preserve"> a chi dà. Le Opere rappresentano quindi a livello nazionale una bella e concreta opportunità per vivere questo scambio reciproco con la Chiesa universale che rende viva la Chiesa locale. </w:t>
      </w:r>
    </w:p>
    <w:p w14:paraId="40FC0A8B" w14:textId="77777777" w:rsidR="00924C7A" w:rsidRDefault="00924C7A" w:rsidP="0043062C">
      <w:pPr>
        <w:spacing w:before="240" w:after="240" w:line="30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La comunione è dunque la ragione profonda che lega questa grande istituzione che sono le Pontificie Opere Missionarie. Infine mi sento in dovere di ripetervi quanto il Papa mi ha detto qualche settimana fa in ordine al nostro compito. Ha usato il termine di “creatività”. Siamo creativi. Non ci sono schemi prefissati per la nostra azione, se non quelli stabiliti dagli Statuti per governare la nostra collaborazione. Ma nel concreto del vostro lavoro, siate creativi. Sono certo che, se avrete in voi zelo missionario, saprete trovare forme concrete per esprimerlo. Se il cuore è pieno, trabocca. Se comprendete la grandezza del compito missionario, troverete il modo per realizzarlo. </w:t>
      </w:r>
    </w:p>
    <w:p w14:paraId="202D4F97" w14:textId="77777777" w:rsidR="00924C7A" w:rsidRDefault="00A12BDC" w:rsidP="0043062C">
      <w:pPr>
        <w:spacing w:before="240" w:after="240" w:line="300" w:lineRule="auto"/>
        <w:ind w:firstLine="708"/>
        <w:jc w:val="both"/>
        <w:rPr>
          <w:rFonts w:ascii="Times New Roman" w:hAnsi="Times New Roman" w:cs="Times New Roman"/>
          <w:sz w:val="28"/>
          <w:szCs w:val="28"/>
        </w:rPr>
      </w:pPr>
      <w:r>
        <w:rPr>
          <w:rFonts w:ascii="Times New Roman" w:hAnsi="Times New Roman" w:cs="Times New Roman"/>
          <w:sz w:val="28"/>
          <w:szCs w:val="28"/>
        </w:rPr>
        <w:t>Questo vale tanto più in vista del prossimo mese missionario straordinario 2019. Si tratta di una grande occasione che ci viene offerta per rilanciare la dimensione missionaria della Chiesa. Il Cardinale Prefetto ha già scritto due lettere a</w:t>
      </w:r>
      <w:r w:rsidR="006708FE">
        <w:rPr>
          <w:rFonts w:ascii="Times New Roman" w:hAnsi="Times New Roman" w:cs="Times New Roman"/>
          <w:sz w:val="28"/>
          <w:szCs w:val="28"/>
        </w:rPr>
        <w:t xml:space="preserve"> tutti </w:t>
      </w:r>
      <w:r>
        <w:rPr>
          <w:rFonts w:ascii="Times New Roman" w:hAnsi="Times New Roman" w:cs="Times New Roman"/>
          <w:sz w:val="28"/>
          <w:szCs w:val="28"/>
        </w:rPr>
        <w:t>i Vescovi</w:t>
      </w:r>
      <w:r w:rsidR="006708FE">
        <w:rPr>
          <w:rFonts w:ascii="Times New Roman" w:hAnsi="Times New Roman" w:cs="Times New Roman"/>
          <w:sz w:val="28"/>
          <w:szCs w:val="28"/>
        </w:rPr>
        <w:t xml:space="preserve"> del mondo</w:t>
      </w:r>
      <w:r>
        <w:rPr>
          <w:rFonts w:ascii="Times New Roman" w:hAnsi="Times New Roman" w:cs="Times New Roman"/>
          <w:sz w:val="28"/>
          <w:szCs w:val="28"/>
        </w:rPr>
        <w:t>,</w:t>
      </w:r>
      <w:r w:rsidR="006708FE">
        <w:rPr>
          <w:rFonts w:ascii="Times New Roman" w:hAnsi="Times New Roman" w:cs="Times New Roman"/>
          <w:sz w:val="28"/>
          <w:szCs w:val="28"/>
        </w:rPr>
        <w:t xml:space="preserve"> lettera</w:t>
      </w:r>
      <w:r>
        <w:rPr>
          <w:rFonts w:ascii="Times New Roman" w:hAnsi="Times New Roman" w:cs="Times New Roman"/>
          <w:sz w:val="28"/>
          <w:szCs w:val="28"/>
        </w:rPr>
        <w:t xml:space="preserve"> di cui avete ricevuto copia. In particolare, nella seconda, sono enumerate alcune proposte a titolo esemplificativo, che non esauriscono le possibilità che </w:t>
      </w:r>
      <w:r>
        <w:rPr>
          <w:rFonts w:ascii="Times New Roman" w:hAnsi="Times New Roman" w:cs="Times New Roman"/>
          <w:i/>
          <w:sz w:val="28"/>
          <w:szCs w:val="28"/>
        </w:rPr>
        <w:t xml:space="preserve">in loco </w:t>
      </w:r>
      <w:r>
        <w:rPr>
          <w:rFonts w:ascii="Times New Roman" w:hAnsi="Times New Roman" w:cs="Times New Roman"/>
          <w:sz w:val="28"/>
          <w:szCs w:val="28"/>
        </w:rPr>
        <w:t>potete prevedere</w:t>
      </w:r>
      <w:r w:rsidR="006708FE">
        <w:rPr>
          <w:rFonts w:ascii="Times New Roman" w:hAnsi="Times New Roman" w:cs="Times New Roman"/>
          <w:sz w:val="28"/>
          <w:szCs w:val="28"/>
        </w:rPr>
        <w:t xml:space="preserve"> per celebrare l’ottobre missionario</w:t>
      </w:r>
      <w:r>
        <w:rPr>
          <w:rFonts w:ascii="Times New Roman" w:hAnsi="Times New Roman" w:cs="Times New Roman"/>
          <w:sz w:val="28"/>
          <w:szCs w:val="28"/>
        </w:rPr>
        <w:t xml:space="preserve">. Anche da parte mia raccomando molto l’attenzione a questo grande momento ecclesiale e da parte nostra ce la stiamo mettendo tutta perché il mese missionario passi nel vissuto della Chiesa universale come occasione per riscoprire la chiamata missionaria. </w:t>
      </w:r>
      <w:r w:rsidR="006708FE">
        <w:rPr>
          <w:rFonts w:ascii="Times New Roman" w:hAnsi="Times New Roman" w:cs="Times New Roman"/>
          <w:sz w:val="28"/>
          <w:szCs w:val="28"/>
        </w:rPr>
        <w:t xml:space="preserve">È significativo che il Papa ci abbia dato un bel tema: “Battezzati ed inviati: </w:t>
      </w:r>
      <w:r w:rsidR="00AF4BE9">
        <w:rPr>
          <w:rFonts w:ascii="Times New Roman" w:hAnsi="Times New Roman" w:cs="Times New Roman"/>
          <w:sz w:val="28"/>
          <w:szCs w:val="28"/>
        </w:rPr>
        <w:t>l</w:t>
      </w:r>
      <w:r w:rsidR="006708FE">
        <w:rPr>
          <w:rFonts w:ascii="Times New Roman" w:hAnsi="Times New Roman" w:cs="Times New Roman"/>
          <w:sz w:val="28"/>
          <w:szCs w:val="28"/>
        </w:rPr>
        <w:t xml:space="preserve">a Chiesa di Cristo in missione nel mondo”, per sottolineare come la missione è una chiamata per ogni battezzato. Il mese missionario avrà così una grande </w:t>
      </w:r>
      <w:r w:rsidR="007D3956">
        <w:rPr>
          <w:rFonts w:ascii="Times New Roman" w:hAnsi="Times New Roman" w:cs="Times New Roman"/>
          <w:sz w:val="28"/>
          <w:szCs w:val="28"/>
        </w:rPr>
        <w:t>rilevanza</w:t>
      </w:r>
      <w:r w:rsidR="006708FE">
        <w:rPr>
          <w:rFonts w:ascii="Times New Roman" w:hAnsi="Times New Roman" w:cs="Times New Roman"/>
          <w:sz w:val="28"/>
          <w:szCs w:val="28"/>
        </w:rPr>
        <w:t xml:space="preserve"> pastorale pe</w:t>
      </w:r>
      <w:r w:rsidR="00BE552A">
        <w:rPr>
          <w:rFonts w:ascii="Times New Roman" w:hAnsi="Times New Roman" w:cs="Times New Roman"/>
          <w:sz w:val="28"/>
          <w:szCs w:val="28"/>
        </w:rPr>
        <w:t>r</w:t>
      </w:r>
      <w:r w:rsidR="006708FE">
        <w:rPr>
          <w:rFonts w:ascii="Times New Roman" w:hAnsi="Times New Roman" w:cs="Times New Roman"/>
          <w:sz w:val="28"/>
          <w:szCs w:val="28"/>
        </w:rPr>
        <w:t xml:space="preserve"> aiutare tutti a riscoprire, nel loro essere battezzati, quella dimensione di testimonianza che è </w:t>
      </w:r>
      <w:r w:rsidR="0003727A">
        <w:rPr>
          <w:rFonts w:ascii="Times New Roman" w:hAnsi="Times New Roman" w:cs="Times New Roman"/>
          <w:sz w:val="28"/>
          <w:szCs w:val="28"/>
        </w:rPr>
        <w:t xml:space="preserve">connaturale all’essere cristiano. </w:t>
      </w:r>
      <w:r>
        <w:rPr>
          <w:rFonts w:ascii="Times New Roman" w:hAnsi="Times New Roman" w:cs="Times New Roman"/>
          <w:sz w:val="28"/>
          <w:szCs w:val="28"/>
        </w:rPr>
        <w:t xml:space="preserve">Vi chiedo </w:t>
      </w:r>
      <w:r>
        <w:rPr>
          <w:rFonts w:ascii="Times New Roman" w:hAnsi="Times New Roman" w:cs="Times New Roman"/>
          <w:sz w:val="28"/>
          <w:szCs w:val="28"/>
        </w:rPr>
        <w:lastRenderedPageBreak/>
        <w:t xml:space="preserve">di essere appunto inventivi: pensate fin da ora alle iniziative che si possono prendere sia a livello nazionale che diocesano, perché una buona preparazione prende tempo. Oggi abbiamo davanti un’occasione storica che non possiamo sprecare. </w:t>
      </w:r>
    </w:p>
    <w:p w14:paraId="05530636" w14:textId="1896DA74" w:rsidR="0003727A" w:rsidRDefault="0003727A" w:rsidP="0043062C">
      <w:pPr>
        <w:spacing w:before="240" w:after="240" w:line="300" w:lineRule="auto"/>
        <w:ind w:firstLine="708"/>
        <w:jc w:val="both"/>
        <w:rPr>
          <w:rFonts w:ascii="Times New Roman" w:hAnsi="Times New Roman" w:cs="Times New Roman"/>
          <w:sz w:val="28"/>
          <w:szCs w:val="28"/>
        </w:rPr>
      </w:pPr>
      <w:r>
        <w:rPr>
          <w:rFonts w:ascii="Times New Roman" w:hAnsi="Times New Roman" w:cs="Times New Roman"/>
          <w:sz w:val="28"/>
          <w:szCs w:val="28"/>
        </w:rPr>
        <w:t>Dal punto di vista pratico, questa Assemblea, oltre all’attività ordinaria, dovrà esprimere il suo parere</w:t>
      </w:r>
      <w:r w:rsidR="00A67839">
        <w:rPr>
          <w:rFonts w:ascii="Times New Roman" w:hAnsi="Times New Roman" w:cs="Times New Roman"/>
          <w:sz w:val="28"/>
          <w:szCs w:val="28"/>
        </w:rPr>
        <w:t xml:space="preserve"> </w:t>
      </w:r>
      <w:r w:rsidR="00A67839" w:rsidRPr="00A67839">
        <w:rPr>
          <w:rFonts w:ascii="Times New Roman" w:hAnsi="Times New Roman" w:cs="Times New Roman"/>
          <w:sz w:val="28"/>
          <w:szCs w:val="28"/>
        </w:rPr>
        <w:t>in vista della nomina</w:t>
      </w:r>
      <w:r>
        <w:rPr>
          <w:rFonts w:ascii="Times New Roman" w:hAnsi="Times New Roman" w:cs="Times New Roman"/>
          <w:sz w:val="28"/>
          <w:szCs w:val="28"/>
        </w:rPr>
        <w:t xml:space="preserve"> </w:t>
      </w:r>
      <w:r w:rsidR="00771B3E">
        <w:rPr>
          <w:rFonts w:ascii="Times New Roman" w:hAnsi="Times New Roman" w:cs="Times New Roman"/>
          <w:sz w:val="28"/>
          <w:szCs w:val="28"/>
        </w:rPr>
        <w:t>de</w:t>
      </w:r>
      <w:r>
        <w:rPr>
          <w:rFonts w:ascii="Times New Roman" w:hAnsi="Times New Roman" w:cs="Times New Roman"/>
          <w:sz w:val="28"/>
          <w:szCs w:val="28"/>
        </w:rPr>
        <w:t>i Segretari Generali delle Pontificie Opere della Propagazione della Fede e di S. Pietro Apostolo.</w:t>
      </w:r>
    </w:p>
    <w:p w14:paraId="5D21FB7D" w14:textId="77777777" w:rsidR="00924C7A" w:rsidRPr="00924C7A" w:rsidRDefault="00924C7A" w:rsidP="0043062C">
      <w:pPr>
        <w:spacing w:before="240" w:after="240" w:line="30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Vorrei concludere condividendo con voi una mia personale esperienza. In molte occasioni, dopo la mia nomina, mi sono detto – almeno finora: Sei un fortunato! Sapete perché? Perché il lavoro delle Pontificie Opere Missionarie ci mette a contatto con una parte di Chiesa particolarmente viva e promettente. Possiamo vedere con i nostri occhi come la vita della Chiesa continui con grande entusiasmo tra molti popoli della terra. A volte – lo dico in particolare per noi occidentali – abbiamo l’impressione che viviamo in Chiese spente e forse senza futuro. Le Opere ci </w:t>
      </w:r>
      <w:r w:rsidR="004B76F6">
        <w:rPr>
          <w:rFonts w:ascii="Times New Roman" w:hAnsi="Times New Roman" w:cs="Times New Roman"/>
          <w:sz w:val="28"/>
          <w:szCs w:val="28"/>
        </w:rPr>
        <w:t xml:space="preserve">permettono invece di lavorare con diocesi, istituti religiosi, istituzioni ecclesiastiche, luoghi di formazione, giovani, pulsanti di vita, entusiasti. E’ una fortuna per noi! E’ una speranza per noi! E’ motivo per noi per essere ancora più dediti a questo incarico. </w:t>
      </w:r>
      <w:r w:rsidR="00B81C2E">
        <w:rPr>
          <w:rFonts w:ascii="Times New Roman" w:hAnsi="Times New Roman" w:cs="Times New Roman"/>
          <w:sz w:val="28"/>
          <w:szCs w:val="28"/>
        </w:rPr>
        <w:t xml:space="preserve">Vi ringrazio veramente per quello che fate, auguro a chi inizia questa bella avventura tanto zelo e spero che questi giorni a Sacrofano ci aiutino a conoscerci meglio e a ripartire con rinnovato ardore. </w:t>
      </w:r>
      <w:r w:rsidR="0003727A">
        <w:rPr>
          <w:rFonts w:ascii="Times New Roman" w:hAnsi="Times New Roman" w:cs="Times New Roman"/>
          <w:sz w:val="28"/>
          <w:szCs w:val="28"/>
        </w:rPr>
        <w:t>Vi ringrazio.</w:t>
      </w:r>
    </w:p>
    <w:sectPr w:rsidR="00924C7A" w:rsidRPr="00924C7A">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BF171" w14:textId="77777777" w:rsidR="00C61899" w:rsidRDefault="00C61899" w:rsidP="00831FCC">
      <w:pPr>
        <w:spacing w:after="0" w:line="240" w:lineRule="auto"/>
      </w:pPr>
      <w:r>
        <w:separator/>
      </w:r>
    </w:p>
  </w:endnote>
  <w:endnote w:type="continuationSeparator" w:id="0">
    <w:p w14:paraId="4965CAD2" w14:textId="77777777" w:rsidR="00C61899" w:rsidRDefault="00C61899" w:rsidP="00831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303004"/>
      <w:docPartObj>
        <w:docPartGallery w:val="Page Numbers (Bottom of Page)"/>
        <w:docPartUnique/>
      </w:docPartObj>
    </w:sdtPr>
    <w:sdtEndPr/>
    <w:sdtContent>
      <w:p w14:paraId="0EBF0AE1" w14:textId="77777777" w:rsidR="00831FCC" w:rsidRDefault="00831FCC">
        <w:pPr>
          <w:pStyle w:val="Pidipagina"/>
          <w:jc w:val="right"/>
        </w:pPr>
        <w:r>
          <w:fldChar w:fldCharType="begin"/>
        </w:r>
        <w:r>
          <w:instrText>PAGE   \* MERGEFORMAT</w:instrText>
        </w:r>
        <w:r>
          <w:fldChar w:fldCharType="separate"/>
        </w:r>
        <w:r w:rsidR="005046C0">
          <w:rPr>
            <w:noProof/>
          </w:rPr>
          <w:t>2</w:t>
        </w:r>
        <w:r>
          <w:fldChar w:fldCharType="end"/>
        </w:r>
      </w:p>
    </w:sdtContent>
  </w:sdt>
  <w:p w14:paraId="52110BA4" w14:textId="77777777" w:rsidR="00831FCC" w:rsidRDefault="00831FC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17CC5E" w14:textId="77777777" w:rsidR="00C61899" w:rsidRDefault="00C61899" w:rsidP="00831FCC">
      <w:pPr>
        <w:spacing w:after="0" w:line="240" w:lineRule="auto"/>
      </w:pPr>
      <w:r>
        <w:separator/>
      </w:r>
    </w:p>
  </w:footnote>
  <w:footnote w:type="continuationSeparator" w:id="0">
    <w:p w14:paraId="5266F08D" w14:textId="77777777" w:rsidR="00C61899" w:rsidRDefault="00C61899" w:rsidP="00831F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5C0D"/>
    <w:multiLevelType w:val="hybridMultilevel"/>
    <w:tmpl w:val="FA5888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504248BF"/>
    <w:multiLevelType w:val="hybridMultilevel"/>
    <w:tmpl w:val="B388F2E0"/>
    <w:lvl w:ilvl="0" w:tplc="BF5E188A">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nsid w:val="524F6ACD"/>
    <w:multiLevelType w:val="hybridMultilevel"/>
    <w:tmpl w:val="D622944C"/>
    <w:lvl w:ilvl="0" w:tplc="AC78E160">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572"/>
    <w:rsid w:val="0003727A"/>
    <w:rsid w:val="00043ED7"/>
    <w:rsid w:val="00091EDC"/>
    <w:rsid w:val="00131E72"/>
    <w:rsid w:val="00180902"/>
    <w:rsid w:val="001C03DC"/>
    <w:rsid w:val="00211FA8"/>
    <w:rsid w:val="00222A57"/>
    <w:rsid w:val="002376C4"/>
    <w:rsid w:val="00263444"/>
    <w:rsid w:val="002C131E"/>
    <w:rsid w:val="002C2806"/>
    <w:rsid w:val="002E26F8"/>
    <w:rsid w:val="003742F2"/>
    <w:rsid w:val="00384572"/>
    <w:rsid w:val="00386EF7"/>
    <w:rsid w:val="003A6DF2"/>
    <w:rsid w:val="003B027E"/>
    <w:rsid w:val="003C2F81"/>
    <w:rsid w:val="003D10AD"/>
    <w:rsid w:val="00414D29"/>
    <w:rsid w:val="0043062C"/>
    <w:rsid w:val="0046280E"/>
    <w:rsid w:val="00472341"/>
    <w:rsid w:val="00481A2D"/>
    <w:rsid w:val="004B76F6"/>
    <w:rsid w:val="004C6607"/>
    <w:rsid w:val="004D0077"/>
    <w:rsid w:val="005046C0"/>
    <w:rsid w:val="005962A5"/>
    <w:rsid w:val="006066AC"/>
    <w:rsid w:val="006708FE"/>
    <w:rsid w:val="007674EE"/>
    <w:rsid w:val="00771B3E"/>
    <w:rsid w:val="0078081F"/>
    <w:rsid w:val="007A4C73"/>
    <w:rsid w:val="007D3956"/>
    <w:rsid w:val="007F232F"/>
    <w:rsid w:val="0082795D"/>
    <w:rsid w:val="00831FCC"/>
    <w:rsid w:val="00847EC3"/>
    <w:rsid w:val="008C3423"/>
    <w:rsid w:val="008C4665"/>
    <w:rsid w:val="00910FD9"/>
    <w:rsid w:val="00924C7A"/>
    <w:rsid w:val="009D0DB7"/>
    <w:rsid w:val="009D54AA"/>
    <w:rsid w:val="00A01D0A"/>
    <w:rsid w:val="00A12BDC"/>
    <w:rsid w:val="00A5664E"/>
    <w:rsid w:val="00A67839"/>
    <w:rsid w:val="00AD7C27"/>
    <w:rsid w:val="00AF4BE9"/>
    <w:rsid w:val="00B54550"/>
    <w:rsid w:val="00B81C2E"/>
    <w:rsid w:val="00B839ED"/>
    <w:rsid w:val="00BD15B8"/>
    <w:rsid w:val="00BE552A"/>
    <w:rsid w:val="00C46B77"/>
    <w:rsid w:val="00C61899"/>
    <w:rsid w:val="00C73496"/>
    <w:rsid w:val="00C82768"/>
    <w:rsid w:val="00CA0BB3"/>
    <w:rsid w:val="00CA52E5"/>
    <w:rsid w:val="00D02C5D"/>
    <w:rsid w:val="00D72540"/>
    <w:rsid w:val="00DB65E7"/>
    <w:rsid w:val="00E26500"/>
    <w:rsid w:val="00EA1E63"/>
    <w:rsid w:val="00EE0C2A"/>
    <w:rsid w:val="00F02136"/>
    <w:rsid w:val="00F35E5F"/>
    <w:rsid w:val="00F46925"/>
    <w:rsid w:val="00F540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F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lt-edited">
    <w:name w:val="alt-edited"/>
    <w:basedOn w:val="Carpredefinitoparagrafo"/>
    <w:rsid w:val="003A6DF2"/>
  </w:style>
  <w:style w:type="paragraph" w:styleId="Paragrafoelenco">
    <w:name w:val="List Paragraph"/>
    <w:basedOn w:val="Normale"/>
    <w:uiPriority w:val="34"/>
    <w:qFormat/>
    <w:rsid w:val="00386EF7"/>
    <w:pPr>
      <w:ind w:left="720"/>
      <w:contextualSpacing/>
    </w:pPr>
  </w:style>
  <w:style w:type="paragraph" w:styleId="Intestazione">
    <w:name w:val="header"/>
    <w:basedOn w:val="Normale"/>
    <w:link w:val="IntestazioneCarattere"/>
    <w:uiPriority w:val="99"/>
    <w:unhideWhenUsed/>
    <w:rsid w:val="00831F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1FCC"/>
  </w:style>
  <w:style w:type="paragraph" w:styleId="Pidipagina">
    <w:name w:val="footer"/>
    <w:basedOn w:val="Normale"/>
    <w:link w:val="PidipaginaCarattere"/>
    <w:uiPriority w:val="99"/>
    <w:unhideWhenUsed/>
    <w:rsid w:val="00831F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1F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lt-edited">
    <w:name w:val="alt-edited"/>
    <w:basedOn w:val="Carpredefinitoparagrafo"/>
    <w:rsid w:val="003A6DF2"/>
  </w:style>
  <w:style w:type="paragraph" w:styleId="Paragrafoelenco">
    <w:name w:val="List Paragraph"/>
    <w:basedOn w:val="Normale"/>
    <w:uiPriority w:val="34"/>
    <w:qFormat/>
    <w:rsid w:val="00386EF7"/>
    <w:pPr>
      <w:ind w:left="720"/>
      <w:contextualSpacing/>
    </w:pPr>
  </w:style>
  <w:style w:type="paragraph" w:styleId="Intestazione">
    <w:name w:val="header"/>
    <w:basedOn w:val="Normale"/>
    <w:link w:val="IntestazioneCarattere"/>
    <w:uiPriority w:val="99"/>
    <w:unhideWhenUsed/>
    <w:rsid w:val="00831F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1FCC"/>
  </w:style>
  <w:style w:type="paragraph" w:styleId="Pidipagina">
    <w:name w:val="footer"/>
    <w:basedOn w:val="Normale"/>
    <w:link w:val="PidipaginaCarattere"/>
    <w:uiPriority w:val="99"/>
    <w:unhideWhenUsed/>
    <w:rsid w:val="00831F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1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129894">
      <w:bodyDiv w:val="1"/>
      <w:marLeft w:val="0"/>
      <w:marRight w:val="0"/>
      <w:marTop w:val="0"/>
      <w:marBottom w:val="0"/>
      <w:divBdr>
        <w:top w:val="none" w:sz="0" w:space="0" w:color="auto"/>
        <w:left w:val="none" w:sz="0" w:space="0" w:color="auto"/>
        <w:bottom w:val="none" w:sz="0" w:space="0" w:color="auto"/>
        <w:right w:val="none" w:sz="0" w:space="0" w:color="auto"/>
      </w:divBdr>
      <w:divsChild>
        <w:div w:id="1138646597">
          <w:marLeft w:val="0"/>
          <w:marRight w:val="0"/>
          <w:marTop w:val="0"/>
          <w:marBottom w:val="0"/>
          <w:divBdr>
            <w:top w:val="none" w:sz="0" w:space="0" w:color="auto"/>
            <w:left w:val="none" w:sz="0" w:space="0" w:color="auto"/>
            <w:bottom w:val="none" w:sz="0" w:space="0" w:color="auto"/>
            <w:right w:val="none" w:sz="0" w:space="0" w:color="auto"/>
          </w:divBdr>
        </w:div>
      </w:divsChild>
    </w:div>
    <w:div w:id="1086539573">
      <w:bodyDiv w:val="1"/>
      <w:marLeft w:val="0"/>
      <w:marRight w:val="0"/>
      <w:marTop w:val="0"/>
      <w:marBottom w:val="0"/>
      <w:divBdr>
        <w:top w:val="none" w:sz="0" w:space="0" w:color="auto"/>
        <w:left w:val="none" w:sz="0" w:space="0" w:color="auto"/>
        <w:bottom w:val="none" w:sz="0" w:space="0" w:color="auto"/>
        <w:right w:val="none" w:sz="0" w:space="0" w:color="auto"/>
      </w:divBdr>
    </w:div>
    <w:div w:id="1775512825">
      <w:bodyDiv w:val="1"/>
      <w:marLeft w:val="0"/>
      <w:marRight w:val="0"/>
      <w:marTop w:val="0"/>
      <w:marBottom w:val="0"/>
      <w:divBdr>
        <w:top w:val="none" w:sz="0" w:space="0" w:color="auto"/>
        <w:left w:val="none" w:sz="0" w:space="0" w:color="auto"/>
        <w:bottom w:val="none" w:sz="0" w:space="0" w:color="auto"/>
        <w:right w:val="none" w:sz="0" w:space="0" w:color="auto"/>
      </w:divBdr>
      <w:divsChild>
        <w:div w:id="714040960">
          <w:marLeft w:val="0"/>
          <w:marRight w:val="0"/>
          <w:marTop w:val="0"/>
          <w:marBottom w:val="0"/>
          <w:divBdr>
            <w:top w:val="none" w:sz="0" w:space="0" w:color="auto"/>
            <w:left w:val="none" w:sz="0" w:space="0" w:color="auto"/>
            <w:bottom w:val="none" w:sz="0" w:space="0" w:color="auto"/>
            <w:right w:val="none" w:sz="0" w:space="0" w:color="auto"/>
          </w:divBdr>
        </w:div>
        <w:div w:id="694035807">
          <w:marLeft w:val="0"/>
          <w:marRight w:val="0"/>
          <w:marTop w:val="0"/>
          <w:marBottom w:val="0"/>
          <w:divBdr>
            <w:top w:val="none" w:sz="0" w:space="0" w:color="auto"/>
            <w:left w:val="none" w:sz="0" w:space="0" w:color="auto"/>
            <w:bottom w:val="none" w:sz="0" w:space="0" w:color="auto"/>
            <w:right w:val="none" w:sz="0" w:space="0" w:color="auto"/>
          </w:divBdr>
          <w:divsChild>
            <w:div w:id="1664310419">
              <w:marLeft w:val="0"/>
              <w:marRight w:val="0"/>
              <w:marTop w:val="0"/>
              <w:marBottom w:val="0"/>
              <w:divBdr>
                <w:top w:val="none" w:sz="0" w:space="0" w:color="auto"/>
                <w:left w:val="none" w:sz="0" w:space="0" w:color="auto"/>
                <w:bottom w:val="none" w:sz="0" w:space="0" w:color="auto"/>
                <w:right w:val="none" w:sz="0" w:space="0" w:color="auto"/>
              </w:divBdr>
              <w:divsChild>
                <w:div w:id="1677996268">
                  <w:marLeft w:val="0"/>
                  <w:marRight w:val="0"/>
                  <w:marTop w:val="0"/>
                  <w:marBottom w:val="0"/>
                  <w:divBdr>
                    <w:top w:val="none" w:sz="0" w:space="0" w:color="auto"/>
                    <w:left w:val="none" w:sz="0" w:space="0" w:color="auto"/>
                    <w:bottom w:val="none" w:sz="0" w:space="0" w:color="auto"/>
                    <w:right w:val="none" w:sz="0" w:space="0" w:color="auto"/>
                  </w:divBdr>
                  <w:divsChild>
                    <w:div w:id="943881414">
                      <w:marLeft w:val="0"/>
                      <w:marRight w:val="0"/>
                      <w:marTop w:val="0"/>
                      <w:marBottom w:val="0"/>
                      <w:divBdr>
                        <w:top w:val="none" w:sz="0" w:space="0" w:color="auto"/>
                        <w:left w:val="none" w:sz="0" w:space="0" w:color="auto"/>
                        <w:bottom w:val="none" w:sz="0" w:space="0" w:color="auto"/>
                        <w:right w:val="none" w:sz="0" w:space="0" w:color="auto"/>
                      </w:divBdr>
                      <w:divsChild>
                        <w:div w:id="15637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598776">
          <w:marLeft w:val="0"/>
          <w:marRight w:val="0"/>
          <w:marTop w:val="0"/>
          <w:marBottom w:val="0"/>
          <w:divBdr>
            <w:top w:val="none" w:sz="0" w:space="0" w:color="auto"/>
            <w:left w:val="none" w:sz="0" w:space="0" w:color="auto"/>
            <w:bottom w:val="none" w:sz="0" w:space="0" w:color="auto"/>
            <w:right w:val="none" w:sz="0" w:space="0" w:color="auto"/>
          </w:divBdr>
          <w:divsChild>
            <w:div w:id="1643076812">
              <w:marLeft w:val="0"/>
              <w:marRight w:val="0"/>
              <w:marTop w:val="0"/>
              <w:marBottom w:val="0"/>
              <w:divBdr>
                <w:top w:val="none" w:sz="0" w:space="0" w:color="auto"/>
                <w:left w:val="none" w:sz="0" w:space="0" w:color="auto"/>
                <w:bottom w:val="none" w:sz="0" w:space="0" w:color="auto"/>
                <w:right w:val="none" w:sz="0" w:space="0" w:color="auto"/>
              </w:divBdr>
              <w:divsChild>
                <w:div w:id="37439095">
                  <w:marLeft w:val="0"/>
                  <w:marRight w:val="0"/>
                  <w:marTop w:val="0"/>
                  <w:marBottom w:val="0"/>
                  <w:divBdr>
                    <w:top w:val="none" w:sz="0" w:space="0" w:color="auto"/>
                    <w:left w:val="none" w:sz="0" w:space="0" w:color="auto"/>
                    <w:bottom w:val="none" w:sz="0" w:space="0" w:color="auto"/>
                    <w:right w:val="none" w:sz="0" w:space="0" w:color="auto"/>
                  </w:divBdr>
                  <w:divsChild>
                    <w:div w:id="234515864">
                      <w:marLeft w:val="0"/>
                      <w:marRight w:val="0"/>
                      <w:marTop w:val="0"/>
                      <w:marBottom w:val="0"/>
                      <w:divBdr>
                        <w:top w:val="none" w:sz="0" w:space="0" w:color="auto"/>
                        <w:left w:val="none" w:sz="0" w:space="0" w:color="auto"/>
                        <w:bottom w:val="none" w:sz="0" w:space="0" w:color="auto"/>
                        <w:right w:val="none" w:sz="0" w:space="0" w:color="auto"/>
                      </w:divBdr>
                      <w:divsChild>
                        <w:div w:id="1714623056">
                          <w:marLeft w:val="0"/>
                          <w:marRight w:val="0"/>
                          <w:marTop w:val="0"/>
                          <w:marBottom w:val="0"/>
                          <w:divBdr>
                            <w:top w:val="none" w:sz="0" w:space="0" w:color="auto"/>
                            <w:left w:val="none" w:sz="0" w:space="0" w:color="auto"/>
                            <w:bottom w:val="none" w:sz="0" w:space="0" w:color="auto"/>
                            <w:right w:val="none" w:sz="0" w:space="0" w:color="auto"/>
                          </w:divBdr>
                          <w:divsChild>
                            <w:div w:id="13444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3987</Words>
  <Characters>22726</Characters>
  <Application>Microsoft Office Word</Application>
  <DocSecurity>0</DocSecurity>
  <Lines>189</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3</cp:revision>
  <cp:lastPrinted>2018-04-27T11:22:00Z</cp:lastPrinted>
  <dcterms:created xsi:type="dcterms:W3CDTF">2018-05-11T09:36:00Z</dcterms:created>
  <dcterms:modified xsi:type="dcterms:W3CDTF">2018-05-11T09:36:00Z</dcterms:modified>
</cp:coreProperties>
</file>