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F38" w:rsidRPr="00FC06D3" w:rsidRDefault="00483F38" w:rsidP="00483F38">
      <w:pPr>
        <w:spacing w:line="240" w:lineRule="auto"/>
        <w:jc w:val="center"/>
        <w:rPr>
          <w:rFonts w:ascii="Bookman Old Style" w:hAnsi="Bookman Old Style" w:cs="Times New Roman"/>
          <w:b/>
          <w:sz w:val="26"/>
          <w:szCs w:val="26"/>
        </w:rPr>
      </w:pPr>
    </w:p>
    <w:p w:rsidR="00483F38" w:rsidRPr="00FC06D3" w:rsidRDefault="00483F38" w:rsidP="00483F38">
      <w:pPr>
        <w:spacing w:line="240" w:lineRule="auto"/>
        <w:jc w:val="center"/>
        <w:rPr>
          <w:rFonts w:ascii="Bookman Old Style" w:hAnsi="Bookman Old Style" w:cs="Times New Roman"/>
          <w:b/>
          <w:sz w:val="26"/>
          <w:szCs w:val="26"/>
        </w:rPr>
      </w:pPr>
    </w:p>
    <w:p w:rsidR="00483F38" w:rsidRPr="00FC06D3" w:rsidRDefault="00483F38" w:rsidP="00483F38">
      <w:pPr>
        <w:spacing w:line="240" w:lineRule="auto"/>
        <w:jc w:val="center"/>
        <w:rPr>
          <w:rFonts w:ascii="Bookman Old Style" w:hAnsi="Bookman Old Style" w:cs="Times New Roman"/>
          <w:b/>
          <w:sz w:val="26"/>
          <w:szCs w:val="26"/>
        </w:rPr>
      </w:pPr>
    </w:p>
    <w:p w:rsidR="00483F38" w:rsidRDefault="00483F38" w:rsidP="00483F38">
      <w:pPr>
        <w:spacing w:line="240" w:lineRule="auto"/>
        <w:jc w:val="center"/>
        <w:rPr>
          <w:rFonts w:ascii="Bookman Old Style" w:hAnsi="Bookman Old Style" w:cs="Times New Roman"/>
          <w:b/>
          <w:sz w:val="26"/>
          <w:szCs w:val="26"/>
        </w:rPr>
      </w:pPr>
    </w:p>
    <w:p w:rsidR="00751F84" w:rsidRPr="00FC06D3" w:rsidRDefault="00751F84" w:rsidP="00483F38">
      <w:pPr>
        <w:spacing w:line="240" w:lineRule="auto"/>
        <w:jc w:val="center"/>
        <w:rPr>
          <w:rFonts w:ascii="Bookman Old Style" w:hAnsi="Bookman Old Style" w:cs="Times New Roman"/>
          <w:b/>
          <w:sz w:val="26"/>
          <w:szCs w:val="26"/>
        </w:rPr>
      </w:pPr>
    </w:p>
    <w:p w:rsidR="00483F38" w:rsidRPr="00F21D5A" w:rsidRDefault="00483F38" w:rsidP="00483F38">
      <w:pPr>
        <w:spacing w:line="240" w:lineRule="auto"/>
        <w:jc w:val="center"/>
        <w:rPr>
          <w:rFonts w:ascii="Bookman Old Style" w:hAnsi="Bookman Old Style" w:cs="Times New Roman"/>
          <w:b/>
          <w:sz w:val="26"/>
          <w:szCs w:val="26"/>
          <w:lang w:val="es-ES"/>
        </w:rPr>
      </w:pPr>
      <w:r w:rsidRPr="00F21D5A">
        <w:rPr>
          <w:rFonts w:ascii="Bookman Old Style" w:hAnsi="Bookman Old Style" w:cs="Times New Roman"/>
          <w:b/>
          <w:sz w:val="26"/>
          <w:szCs w:val="26"/>
          <w:lang w:val="es-ES"/>
        </w:rPr>
        <w:t>(6)</w:t>
      </w:r>
    </w:p>
    <w:p w:rsidR="00483F38" w:rsidRPr="00F21D5A" w:rsidRDefault="0049615D" w:rsidP="00483F38">
      <w:pPr>
        <w:spacing w:line="240" w:lineRule="auto"/>
        <w:jc w:val="center"/>
        <w:rPr>
          <w:rFonts w:ascii="Bookman Old Style" w:hAnsi="Bookman Old Style" w:cs="Times New Roman"/>
          <w:b/>
          <w:sz w:val="26"/>
          <w:szCs w:val="26"/>
          <w:lang w:val="es-ES"/>
        </w:rPr>
      </w:pPr>
      <w:r w:rsidRPr="00F21D5A">
        <w:rPr>
          <w:rFonts w:ascii="Bookman Old Style" w:hAnsi="Bookman Old Style" w:cs="Times New Roman"/>
          <w:b/>
          <w:sz w:val="26"/>
          <w:szCs w:val="26"/>
          <w:u w:val="single"/>
          <w:lang w:val="es-ES"/>
        </w:rPr>
        <w:t>Encue</w:t>
      </w:r>
      <w:r w:rsidR="00483F38" w:rsidRPr="00F21D5A">
        <w:rPr>
          <w:rFonts w:ascii="Bookman Old Style" w:hAnsi="Bookman Old Style" w:cs="Times New Roman"/>
          <w:b/>
          <w:sz w:val="26"/>
          <w:szCs w:val="26"/>
          <w:u w:val="single"/>
          <w:lang w:val="es-ES"/>
        </w:rPr>
        <w:t>ntro</w:t>
      </w:r>
      <w:r w:rsidRPr="00F21D5A">
        <w:rPr>
          <w:rFonts w:ascii="Bookman Old Style" w:hAnsi="Bookman Old Style" w:cs="Times New Roman"/>
          <w:b/>
          <w:sz w:val="26"/>
          <w:szCs w:val="26"/>
          <w:lang w:val="es-ES"/>
        </w:rPr>
        <w:t xml:space="preserve"> del Cardenal</w:t>
      </w:r>
      <w:r w:rsidR="00E82D85" w:rsidRPr="00F21D5A">
        <w:rPr>
          <w:rFonts w:ascii="Bookman Old Style" w:hAnsi="Bookman Old Style" w:cs="Times New Roman"/>
          <w:b/>
          <w:sz w:val="26"/>
          <w:szCs w:val="26"/>
          <w:lang w:val="es-ES"/>
        </w:rPr>
        <w:t xml:space="preserve"> </w:t>
      </w:r>
      <w:r w:rsidR="00483F38" w:rsidRPr="00F21D5A">
        <w:rPr>
          <w:rFonts w:ascii="Bookman Old Style" w:hAnsi="Bookman Old Style" w:cs="Times New Roman"/>
          <w:b/>
          <w:sz w:val="26"/>
          <w:szCs w:val="26"/>
          <w:lang w:val="es-ES"/>
        </w:rPr>
        <w:t xml:space="preserve">Fernando Filoni, </w:t>
      </w:r>
    </w:p>
    <w:p w:rsidR="00483F38" w:rsidRPr="0049615D" w:rsidRDefault="00E82D85" w:rsidP="00483F38">
      <w:pPr>
        <w:spacing w:line="240" w:lineRule="auto"/>
        <w:jc w:val="center"/>
        <w:rPr>
          <w:rFonts w:ascii="Bookman Old Style" w:hAnsi="Bookman Old Style" w:cs="Times New Roman"/>
          <w:b/>
          <w:sz w:val="26"/>
          <w:szCs w:val="26"/>
          <w:lang w:val="es-ES"/>
        </w:rPr>
      </w:pPr>
      <w:r w:rsidRPr="0049615D">
        <w:rPr>
          <w:rFonts w:ascii="Bookman Old Style" w:hAnsi="Bookman Old Style" w:cs="Times New Roman"/>
          <w:b/>
          <w:sz w:val="26"/>
          <w:szCs w:val="26"/>
          <w:lang w:val="es-ES"/>
        </w:rPr>
        <w:t>Prefe</w:t>
      </w:r>
      <w:r w:rsidR="0049615D" w:rsidRPr="0049615D">
        <w:rPr>
          <w:rFonts w:ascii="Bookman Old Style" w:hAnsi="Bookman Old Style" w:cs="Times New Roman"/>
          <w:b/>
          <w:sz w:val="26"/>
          <w:szCs w:val="26"/>
          <w:lang w:val="es-ES"/>
        </w:rPr>
        <w:t>c</w:t>
      </w:r>
      <w:r w:rsidRPr="0049615D">
        <w:rPr>
          <w:rFonts w:ascii="Bookman Old Style" w:hAnsi="Bookman Old Style" w:cs="Times New Roman"/>
          <w:b/>
          <w:sz w:val="26"/>
          <w:szCs w:val="26"/>
          <w:lang w:val="es-ES"/>
        </w:rPr>
        <w:t xml:space="preserve">to </w:t>
      </w:r>
      <w:r w:rsidR="00483F38" w:rsidRPr="0049615D">
        <w:rPr>
          <w:rFonts w:ascii="Bookman Old Style" w:hAnsi="Bookman Old Style" w:cs="Times New Roman"/>
          <w:b/>
          <w:sz w:val="26"/>
          <w:szCs w:val="26"/>
          <w:lang w:val="es-ES"/>
        </w:rPr>
        <w:t>de</w:t>
      </w:r>
      <w:r w:rsidR="0049615D" w:rsidRPr="0049615D">
        <w:rPr>
          <w:rFonts w:ascii="Bookman Old Style" w:hAnsi="Bookman Old Style" w:cs="Times New Roman"/>
          <w:b/>
          <w:sz w:val="26"/>
          <w:szCs w:val="26"/>
          <w:lang w:val="es-ES"/>
        </w:rPr>
        <w:t xml:space="preserve"> </w:t>
      </w:r>
      <w:r w:rsidR="00483F38" w:rsidRPr="0049615D">
        <w:rPr>
          <w:rFonts w:ascii="Bookman Old Style" w:hAnsi="Bookman Old Style" w:cs="Times New Roman"/>
          <w:b/>
          <w:sz w:val="26"/>
          <w:szCs w:val="26"/>
          <w:lang w:val="es-ES"/>
        </w:rPr>
        <w:t>la Congrega</w:t>
      </w:r>
      <w:r w:rsidR="0049615D" w:rsidRPr="0049615D">
        <w:rPr>
          <w:rFonts w:ascii="Bookman Old Style" w:hAnsi="Bookman Old Style" w:cs="Times New Roman"/>
          <w:b/>
          <w:sz w:val="26"/>
          <w:szCs w:val="26"/>
          <w:lang w:val="es-ES"/>
        </w:rPr>
        <w:t>ción</w:t>
      </w:r>
      <w:r w:rsidR="00483F38" w:rsidRPr="0049615D">
        <w:rPr>
          <w:rFonts w:ascii="Bookman Old Style" w:hAnsi="Bookman Old Style" w:cs="Times New Roman"/>
          <w:b/>
          <w:sz w:val="26"/>
          <w:szCs w:val="26"/>
          <w:lang w:val="es-ES"/>
        </w:rPr>
        <w:t xml:space="preserve"> </w:t>
      </w:r>
      <w:r w:rsidR="0049615D" w:rsidRPr="0049615D">
        <w:rPr>
          <w:rFonts w:ascii="Bookman Old Style" w:hAnsi="Bookman Old Style" w:cs="Times New Roman"/>
          <w:b/>
          <w:sz w:val="26"/>
          <w:szCs w:val="26"/>
          <w:lang w:val="es-ES"/>
        </w:rPr>
        <w:t>para la Evangelización de los Pueblos</w:t>
      </w:r>
      <w:r w:rsidR="00483F38" w:rsidRPr="0049615D">
        <w:rPr>
          <w:rFonts w:ascii="Bookman Old Style" w:hAnsi="Bookman Old Style" w:cs="Times New Roman"/>
          <w:b/>
          <w:sz w:val="26"/>
          <w:szCs w:val="26"/>
          <w:lang w:val="es-ES"/>
        </w:rPr>
        <w:t xml:space="preserve">, </w:t>
      </w:r>
    </w:p>
    <w:p w:rsidR="00483F38" w:rsidRDefault="00483F38" w:rsidP="00483F38">
      <w:pPr>
        <w:spacing w:line="240" w:lineRule="auto"/>
        <w:jc w:val="center"/>
        <w:rPr>
          <w:rFonts w:ascii="Bookman Old Style" w:hAnsi="Bookman Old Style" w:cs="Times New Roman"/>
          <w:b/>
          <w:sz w:val="26"/>
          <w:szCs w:val="26"/>
          <w:lang w:val="es-ES"/>
        </w:rPr>
      </w:pPr>
      <w:r w:rsidRPr="00F21D5A">
        <w:rPr>
          <w:rFonts w:ascii="Bookman Old Style" w:hAnsi="Bookman Old Style" w:cs="Times New Roman"/>
          <w:b/>
          <w:sz w:val="26"/>
          <w:szCs w:val="26"/>
          <w:lang w:val="es-ES"/>
        </w:rPr>
        <w:t xml:space="preserve">con </w:t>
      </w:r>
      <w:r w:rsidR="00F21D5A" w:rsidRPr="00F21D5A">
        <w:rPr>
          <w:rFonts w:ascii="Bookman Old Style" w:hAnsi="Bookman Old Style" w:cs="Times New Roman"/>
          <w:b/>
          <w:sz w:val="26"/>
          <w:szCs w:val="26"/>
          <w:u w:val="single"/>
          <w:lang w:val="es-ES"/>
        </w:rPr>
        <w:t>los obispos de Guinea Ecuatorial</w:t>
      </w:r>
      <w:r w:rsidR="00E82D85" w:rsidRPr="00F21D5A">
        <w:rPr>
          <w:rFonts w:ascii="Bookman Old Style" w:hAnsi="Bookman Old Style" w:cs="Times New Roman"/>
          <w:b/>
          <w:sz w:val="26"/>
          <w:szCs w:val="26"/>
          <w:lang w:val="es-ES"/>
        </w:rPr>
        <w:t xml:space="preserve"> </w:t>
      </w:r>
    </w:p>
    <w:p w:rsidR="000E03D6" w:rsidRPr="00F21D5A" w:rsidRDefault="000E03D6" w:rsidP="00483F38">
      <w:pPr>
        <w:spacing w:line="240" w:lineRule="auto"/>
        <w:jc w:val="center"/>
        <w:rPr>
          <w:rFonts w:ascii="Bookman Old Style" w:hAnsi="Bookman Old Style" w:cs="Times New Roman"/>
          <w:b/>
          <w:sz w:val="26"/>
          <w:szCs w:val="26"/>
          <w:lang w:val="es-ES"/>
        </w:rPr>
      </w:pPr>
      <w:bookmarkStart w:id="0" w:name="_GoBack"/>
      <w:bookmarkEnd w:id="0"/>
    </w:p>
    <w:p w:rsidR="001A6F44" w:rsidRPr="00CA51C9" w:rsidRDefault="00E82D85" w:rsidP="00483F38">
      <w:pPr>
        <w:spacing w:line="240" w:lineRule="auto"/>
        <w:jc w:val="center"/>
        <w:rPr>
          <w:rFonts w:ascii="Bookman Old Style" w:hAnsi="Bookman Old Style" w:cs="Times New Roman"/>
          <w:b/>
          <w:sz w:val="26"/>
          <w:szCs w:val="26"/>
          <w:lang w:val="es-ES"/>
        </w:rPr>
      </w:pPr>
      <w:r w:rsidRPr="00CA51C9">
        <w:rPr>
          <w:rFonts w:ascii="Bookman Old Style" w:hAnsi="Bookman Old Style" w:cs="Times New Roman"/>
          <w:b/>
          <w:sz w:val="26"/>
          <w:szCs w:val="26"/>
          <w:lang w:val="es-ES"/>
        </w:rPr>
        <w:t>(</w:t>
      </w:r>
      <w:r w:rsidR="00FC06D3" w:rsidRPr="00CA51C9">
        <w:rPr>
          <w:rFonts w:ascii="Bookman Old Style" w:hAnsi="Bookman Old Style" w:cs="Times New Roman"/>
          <w:b/>
          <w:sz w:val="26"/>
          <w:szCs w:val="26"/>
          <w:lang w:val="es-ES"/>
        </w:rPr>
        <w:t xml:space="preserve">Mongomo, </w:t>
      </w:r>
      <w:r w:rsidR="00F21D5A" w:rsidRPr="00CA51C9">
        <w:rPr>
          <w:rFonts w:ascii="Bookman Old Style" w:hAnsi="Bookman Old Style" w:cs="Times New Roman"/>
          <w:b/>
          <w:sz w:val="26"/>
          <w:szCs w:val="26"/>
          <w:lang w:val="es-ES"/>
        </w:rPr>
        <w:t>lunes</w:t>
      </w:r>
      <w:r w:rsidR="00FC06D3" w:rsidRPr="00CA51C9">
        <w:rPr>
          <w:rFonts w:ascii="Bookman Old Style" w:hAnsi="Bookman Old Style" w:cs="Times New Roman"/>
          <w:b/>
          <w:sz w:val="26"/>
          <w:szCs w:val="26"/>
          <w:lang w:val="es-ES"/>
        </w:rPr>
        <w:t xml:space="preserve"> </w:t>
      </w:r>
      <w:r w:rsidRPr="00CA51C9">
        <w:rPr>
          <w:rFonts w:ascii="Bookman Old Style" w:hAnsi="Bookman Old Style" w:cs="Times New Roman"/>
          <w:b/>
          <w:sz w:val="26"/>
          <w:szCs w:val="26"/>
          <w:lang w:val="es-ES"/>
        </w:rPr>
        <w:t>22 m</w:t>
      </w:r>
      <w:r w:rsidR="00F21D5A" w:rsidRPr="00CA51C9">
        <w:rPr>
          <w:rFonts w:ascii="Bookman Old Style" w:hAnsi="Bookman Old Style" w:cs="Times New Roman"/>
          <w:b/>
          <w:sz w:val="26"/>
          <w:szCs w:val="26"/>
          <w:lang w:val="es-ES"/>
        </w:rPr>
        <w:t>ay</w:t>
      </w:r>
      <w:r w:rsidRPr="00CA51C9">
        <w:rPr>
          <w:rFonts w:ascii="Bookman Old Style" w:hAnsi="Bookman Old Style" w:cs="Times New Roman"/>
          <w:b/>
          <w:sz w:val="26"/>
          <w:szCs w:val="26"/>
          <w:lang w:val="es-ES"/>
        </w:rPr>
        <w:t>o 2017)</w:t>
      </w:r>
    </w:p>
    <w:p w:rsidR="00E82D85" w:rsidRPr="00CA51C9" w:rsidRDefault="00E82D85" w:rsidP="00E82D85">
      <w:pPr>
        <w:spacing w:line="360" w:lineRule="auto"/>
        <w:jc w:val="center"/>
        <w:rPr>
          <w:rFonts w:ascii="Bookman Old Style" w:hAnsi="Bookman Old Style" w:cs="Times New Roman"/>
          <w:b/>
          <w:sz w:val="26"/>
          <w:szCs w:val="26"/>
          <w:lang w:val="es-ES"/>
        </w:rPr>
      </w:pPr>
    </w:p>
    <w:p w:rsidR="00F21D5A" w:rsidRPr="00CA51C9" w:rsidRDefault="00F21D5A" w:rsidP="00E82D85">
      <w:pPr>
        <w:spacing w:line="360" w:lineRule="auto"/>
        <w:jc w:val="both"/>
        <w:rPr>
          <w:rFonts w:ascii="Bookman Old Style" w:hAnsi="Bookman Old Style" w:cs="Times New Roman"/>
          <w:sz w:val="26"/>
          <w:szCs w:val="26"/>
          <w:lang w:val="es-ES"/>
        </w:rPr>
      </w:pPr>
    </w:p>
    <w:p w:rsidR="00F21D5A" w:rsidRPr="00CA51C9" w:rsidRDefault="00F21D5A" w:rsidP="00E82D85">
      <w:pPr>
        <w:spacing w:line="360" w:lineRule="auto"/>
        <w:jc w:val="both"/>
        <w:rPr>
          <w:rFonts w:ascii="Bookman Old Style" w:hAnsi="Bookman Old Style" w:cs="Times New Roman"/>
          <w:sz w:val="26"/>
          <w:szCs w:val="26"/>
          <w:lang w:val="es-ES"/>
        </w:rPr>
      </w:pPr>
      <w:r w:rsidRPr="00CA51C9">
        <w:rPr>
          <w:rFonts w:ascii="Bookman Old Style" w:hAnsi="Bookman Old Style" w:cs="Times New Roman"/>
          <w:sz w:val="26"/>
          <w:szCs w:val="26"/>
          <w:lang w:val="es-ES"/>
        </w:rPr>
        <w:t>Queridísimos hermanos en el episcopado:</w:t>
      </w:r>
    </w:p>
    <w:p w:rsidR="00F21D5A" w:rsidRPr="00CA51C9" w:rsidRDefault="00F21D5A" w:rsidP="00E82D85">
      <w:pPr>
        <w:spacing w:line="360" w:lineRule="auto"/>
        <w:jc w:val="both"/>
        <w:rPr>
          <w:rFonts w:ascii="Bookman Old Style" w:hAnsi="Bookman Old Style" w:cs="Times New Roman"/>
          <w:sz w:val="26"/>
          <w:szCs w:val="26"/>
          <w:lang w:val="es-ES"/>
        </w:rPr>
      </w:pPr>
    </w:p>
    <w:p w:rsidR="00F21D5A" w:rsidRDefault="00F21D5A" w:rsidP="00E82D85">
      <w:pPr>
        <w:spacing w:line="360" w:lineRule="auto"/>
        <w:ind w:firstLine="708"/>
        <w:jc w:val="both"/>
        <w:rPr>
          <w:rFonts w:ascii="Bookman Old Style" w:hAnsi="Bookman Old Style" w:cs="Times New Roman"/>
          <w:sz w:val="26"/>
          <w:szCs w:val="26"/>
          <w:lang w:val="es-ES"/>
        </w:rPr>
      </w:pPr>
      <w:r w:rsidRPr="00F21D5A">
        <w:rPr>
          <w:rFonts w:ascii="Bookman Old Style" w:hAnsi="Bookman Old Style" w:cs="Times New Roman"/>
          <w:sz w:val="26"/>
          <w:szCs w:val="26"/>
          <w:lang w:val="es-ES"/>
        </w:rPr>
        <w:t>Antes que nada, me g</w:t>
      </w:r>
      <w:r>
        <w:rPr>
          <w:rFonts w:ascii="Bookman Old Style" w:hAnsi="Bookman Old Style" w:cs="Times New Roman"/>
          <w:sz w:val="26"/>
          <w:szCs w:val="26"/>
          <w:lang w:val="es-ES"/>
        </w:rPr>
        <w:t xml:space="preserve">ustaría manifestar mi alegría de poder vivir con vosotros este momento especial, como cuerpo episcopal de este país, aumentado por la presencia de los nuevos miembros. </w:t>
      </w:r>
      <w:r w:rsidRPr="00F21D5A">
        <w:rPr>
          <w:rFonts w:ascii="Bookman Old Style" w:hAnsi="Bookman Old Style" w:cs="Times New Roman"/>
          <w:sz w:val="26"/>
          <w:szCs w:val="26"/>
          <w:lang w:val="es-ES"/>
        </w:rPr>
        <w:t>Esta es una señal de crecimiento de la Iglesia y,</w:t>
      </w:r>
      <w:r>
        <w:rPr>
          <w:rFonts w:ascii="Bookman Old Style" w:hAnsi="Bookman Old Style" w:cs="Times New Roman"/>
          <w:sz w:val="26"/>
          <w:szCs w:val="26"/>
          <w:lang w:val="es-ES"/>
        </w:rPr>
        <w:t xml:space="preserve"> al mismo tiempo, una fuerte invitación a una colaboración mayor entre vosotros. En efecto, al haber sido reunidos como pastores y hermanos, formáis, como los apóstoles en torno al Maestro, un </w:t>
      </w:r>
      <w:r w:rsidR="006675BA">
        <w:rPr>
          <w:rFonts w:ascii="Bookman Old Style" w:hAnsi="Bookman Old Style" w:cs="Times New Roman"/>
          <w:sz w:val="26"/>
          <w:szCs w:val="26"/>
          <w:lang w:val="es-ES"/>
        </w:rPr>
        <w:t>cuerpo</w:t>
      </w:r>
      <w:r>
        <w:rPr>
          <w:rFonts w:ascii="Bookman Old Style" w:hAnsi="Bookman Old Style" w:cs="Times New Roman"/>
          <w:sz w:val="26"/>
          <w:szCs w:val="26"/>
          <w:lang w:val="es-ES"/>
        </w:rPr>
        <w:t xml:space="preserve"> de personas responsables de la Iglesia de Guinea Ecuatorial. El Señor os ha llamado, con vuestras </w:t>
      </w:r>
      <w:r w:rsidR="006675BA">
        <w:rPr>
          <w:rFonts w:ascii="Bookman Old Style" w:hAnsi="Bookman Old Style" w:cs="Times New Roman"/>
          <w:sz w:val="26"/>
          <w:szCs w:val="26"/>
          <w:lang w:val="es-ES"/>
        </w:rPr>
        <w:t xml:space="preserve">diversas </w:t>
      </w:r>
      <w:r>
        <w:rPr>
          <w:rFonts w:ascii="Bookman Old Style" w:hAnsi="Bookman Old Style" w:cs="Times New Roman"/>
          <w:sz w:val="26"/>
          <w:szCs w:val="26"/>
          <w:lang w:val="es-ES"/>
        </w:rPr>
        <w:t>historias de</w:t>
      </w:r>
      <w:r w:rsidR="006675BA">
        <w:rPr>
          <w:rFonts w:ascii="Bookman Old Style" w:hAnsi="Bookman Old Style" w:cs="Times New Roman"/>
          <w:sz w:val="26"/>
          <w:szCs w:val="26"/>
          <w:lang w:val="es-ES"/>
        </w:rPr>
        <w:t xml:space="preserve"> vida y de experiencias humanas </w:t>
      </w:r>
      <w:r>
        <w:rPr>
          <w:rFonts w:ascii="Bookman Old Style" w:hAnsi="Bookman Old Style" w:cs="Times New Roman"/>
          <w:sz w:val="26"/>
          <w:szCs w:val="26"/>
          <w:lang w:val="es-ES"/>
        </w:rPr>
        <w:t>y pastorales, porque siempre pueden servir en la búsqueda de soluciones concretas, para la difusión del mensaje de salvación que os ha sido confiado.</w:t>
      </w:r>
      <w:r w:rsidR="006675BA">
        <w:rPr>
          <w:rFonts w:ascii="Bookman Old Style" w:hAnsi="Bookman Old Style" w:cs="Times New Roman"/>
          <w:sz w:val="26"/>
          <w:szCs w:val="26"/>
          <w:lang w:val="es-ES"/>
        </w:rPr>
        <w:t xml:space="preserve"> </w:t>
      </w:r>
    </w:p>
    <w:p w:rsidR="00F21D5A" w:rsidRDefault="00F21D5A" w:rsidP="00E82D85">
      <w:pPr>
        <w:spacing w:line="360" w:lineRule="auto"/>
        <w:ind w:firstLine="708"/>
        <w:jc w:val="both"/>
        <w:rPr>
          <w:rFonts w:ascii="Bookman Old Style" w:hAnsi="Bookman Old Style" w:cs="Times New Roman"/>
          <w:sz w:val="26"/>
          <w:szCs w:val="26"/>
          <w:lang w:val="es-ES"/>
        </w:rPr>
      </w:pPr>
      <w:r w:rsidRPr="00F21D5A">
        <w:rPr>
          <w:rFonts w:ascii="Bookman Old Style" w:hAnsi="Bookman Old Style" w:cs="Times New Roman"/>
          <w:sz w:val="26"/>
          <w:szCs w:val="26"/>
          <w:lang w:val="es-ES"/>
        </w:rPr>
        <w:t>En general, la situación e</w:t>
      </w:r>
      <w:r>
        <w:rPr>
          <w:rFonts w:ascii="Bookman Old Style" w:hAnsi="Bookman Old Style" w:cs="Times New Roman"/>
          <w:sz w:val="26"/>
          <w:szCs w:val="26"/>
          <w:lang w:val="es-ES"/>
        </w:rPr>
        <w:t xml:space="preserve">clesial de vuestro país presenta algunos elementos positivos y esperanzadores, que hacen entrever un renovado interés por el Evangelio y por la misión. </w:t>
      </w:r>
      <w:r w:rsidRPr="00F21D5A">
        <w:rPr>
          <w:rFonts w:ascii="Bookman Old Style" w:hAnsi="Bookman Old Style" w:cs="Times New Roman"/>
          <w:sz w:val="26"/>
          <w:szCs w:val="26"/>
          <w:lang w:val="es-ES"/>
        </w:rPr>
        <w:t xml:space="preserve">A ese respecto, la creación de dos </w:t>
      </w:r>
      <w:r w:rsidR="006675BA" w:rsidRPr="00F21D5A">
        <w:rPr>
          <w:rFonts w:ascii="Bookman Old Style" w:hAnsi="Bookman Old Style" w:cs="Times New Roman"/>
          <w:sz w:val="26"/>
          <w:szCs w:val="26"/>
          <w:lang w:val="es-ES"/>
        </w:rPr>
        <w:lastRenderedPageBreak/>
        <w:t>nuevas</w:t>
      </w:r>
      <w:r w:rsidRPr="00F21D5A">
        <w:rPr>
          <w:rFonts w:ascii="Bookman Old Style" w:hAnsi="Bookman Old Style" w:cs="Times New Roman"/>
          <w:sz w:val="26"/>
          <w:szCs w:val="26"/>
          <w:lang w:val="es-ES"/>
        </w:rPr>
        <w:t xml:space="preserve"> diócesis e</w:t>
      </w:r>
      <w:r>
        <w:rPr>
          <w:rFonts w:ascii="Bookman Old Style" w:hAnsi="Bookman Old Style" w:cs="Times New Roman"/>
          <w:sz w:val="26"/>
          <w:szCs w:val="26"/>
          <w:lang w:val="es-ES"/>
        </w:rPr>
        <w:t xml:space="preserve">s un signo tangible del dinamismo y del crecimiento de la fe. </w:t>
      </w:r>
      <w:r w:rsidRPr="00F21D5A">
        <w:rPr>
          <w:rFonts w:ascii="Bookman Old Style" w:hAnsi="Bookman Old Style" w:cs="Times New Roman"/>
          <w:sz w:val="26"/>
          <w:szCs w:val="26"/>
          <w:lang w:val="es-ES"/>
        </w:rPr>
        <w:t>Este resultado es mérito vuestro y de los muchos a</w:t>
      </w:r>
      <w:r>
        <w:rPr>
          <w:rFonts w:ascii="Bookman Old Style" w:hAnsi="Bookman Old Style" w:cs="Times New Roman"/>
          <w:sz w:val="26"/>
          <w:szCs w:val="26"/>
          <w:lang w:val="es-ES"/>
        </w:rPr>
        <w:t>gentes pastorales</w:t>
      </w:r>
      <w:r w:rsidR="00213F4C">
        <w:rPr>
          <w:rFonts w:ascii="Bookman Old Style" w:hAnsi="Bookman Old Style" w:cs="Times New Roman"/>
          <w:sz w:val="26"/>
          <w:szCs w:val="26"/>
          <w:lang w:val="es-ES"/>
        </w:rPr>
        <w:t xml:space="preserve"> –</w:t>
      </w:r>
      <w:r>
        <w:rPr>
          <w:rFonts w:ascii="Bookman Old Style" w:hAnsi="Bookman Old Style" w:cs="Times New Roman"/>
          <w:sz w:val="26"/>
          <w:szCs w:val="26"/>
          <w:lang w:val="es-ES"/>
        </w:rPr>
        <w:t>sacerdotes, religiosos, religiosas y catequistas</w:t>
      </w:r>
      <w:r w:rsidR="00213F4C">
        <w:rPr>
          <w:rFonts w:ascii="Bookman Old Style" w:hAnsi="Bookman Old Style" w:cs="Times New Roman"/>
          <w:sz w:val="26"/>
          <w:szCs w:val="26"/>
          <w:lang w:val="es-ES"/>
        </w:rPr>
        <w:t>-</w:t>
      </w:r>
      <w:r>
        <w:rPr>
          <w:rFonts w:ascii="Bookman Old Style" w:hAnsi="Bookman Old Style" w:cs="Times New Roman"/>
          <w:sz w:val="26"/>
          <w:szCs w:val="26"/>
          <w:lang w:val="es-ES"/>
        </w:rPr>
        <w:t xml:space="preserve"> que se dedican con generosidad y espíritu de sacrificio a la obra de la evangelización.</w:t>
      </w:r>
    </w:p>
    <w:p w:rsidR="00F21D5A" w:rsidRPr="00F21D5A" w:rsidRDefault="00F21D5A" w:rsidP="00E82D85">
      <w:pPr>
        <w:spacing w:line="360" w:lineRule="auto"/>
        <w:ind w:firstLine="708"/>
        <w:jc w:val="both"/>
        <w:rPr>
          <w:rFonts w:ascii="Bookman Old Style" w:hAnsi="Bookman Old Style" w:cs="Times New Roman"/>
          <w:sz w:val="26"/>
          <w:szCs w:val="26"/>
          <w:lang w:val="es-ES"/>
        </w:rPr>
      </w:pPr>
      <w:r>
        <w:rPr>
          <w:rFonts w:ascii="Bookman Old Style" w:hAnsi="Bookman Old Style" w:cs="Times New Roman"/>
          <w:sz w:val="26"/>
          <w:szCs w:val="26"/>
          <w:lang w:val="es-ES"/>
        </w:rPr>
        <w:t xml:space="preserve">Permitidme, por tanto, queridos hermanos, que aproveche la ocasión para manifestaros la gratitud de la Sede Apostólica por </w:t>
      </w:r>
      <w:r w:rsidR="00213F4C">
        <w:rPr>
          <w:rFonts w:ascii="Bookman Old Style" w:hAnsi="Bookman Old Style" w:cs="Times New Roman"/>
          <w:sz w:val="26"/>
          <w:szCs w:val="26"/>
          <w:lang w:val="es-ES"/>
        </w:rPr>
        <w:t>el notable progreso de vuestra</w:t>
      </w:r>
      <w:r>
        <w:rPr>
          <w:rFonts w:ascii="Bookman Old Style" w:hAnsi="Bookman Old Style" w:cs="Times New Roman"/>
          <w:sz w:val="26"/>
          <w:szCs w:val="26"/>
          <w:lang w:val="es-ES"/>
        </w:rPr>
        <w:t xml:space="preserve"> Iglesia y que comparta con vosotros algunas reflexiones, para responder al anhelo misionero.</w:t>
      </w:r>
    </w:p>
    <w:p w:rsidR="00F21D5A" w:rsidRPr="006018D5" w:rsidRDefault="00F21D5A" w:rsidP="00F21D5A">
      <w:pPr>
        <w:spacing w:line="360" w:lineRule="auto"/>
        <w:ind w:firstLine="708"/>
        <w:jc w:val="both"/>
        <w:rPr>
          <w:rFonts w:ascii="Bookman Old Style" w:hAnsi="Bookman Old Style" w:cs="Times New Roman"/>
          <w:sz w:val="26"/>
          <w:szCs w:val="26"/>
          <w:lang w:val="es-ES"/>
        </w:rPr>
      </w:pPr>
      <w:r w:rsidRPr="00F21D5A">
        <w:rPr>
          <w:rFonts w:ascii="Bookman Old Style" w:hAnsi="Bookman Old Style" w:cs="Times New Roman"/>
          <w:sz w:val="26"/>
          <w:szCs w:val="26"/>
          <w:lang w:val="es-ES"/>
        </w:rPr>
        <w:t>Ya he mencionado la importa</w:t>
      </w:r>
      <w:r>
        <w:rPr>
          <w:rFonts w:ascii="Bookman Old Style" w:hAnsi="Bookman Old Style" w:cs="Times New Roman"/>
          <w:sz w:val="26"/>
          <w:szCs w:val="26"/>
          <w:lang w:val="es-ES"/>
        </w:rPr>
        <w:t xml:space="preserve">ncia de la comunión, palabra que expresa nuestra unidad en Cristo. Esto no quita las diferencias, los dones específicos, sino que manifiesta nuestra pertenencia. </w:t>
      </w:r>
      <w:r w:rsidRPr="00F21D5A">
        <w:rPr>
          <w:rFonts w:ascii="Bookman Old Style" w:hAnsi="Bookman Old Style" w:cs="Times New Roman"/>
          <w:sz w:val="26"/>
          <w:szCs w:val="26"/>
          <w:lang w:val="es-ES"/>
        </w:rPr>
        <w:t xml:space="preserve">Esta </w:t>
      </w:r>
      <w:r w:rsidR="00213F4C" w:rsidRPr="00F21D5A">
        <w:rPr>
          <w:rFonts w:ascii="Bookman Old Style" w:hAnsi="Bookman Old Style" w:cs="Times New Roman"/>
          <w:sz w:val="26"/>
          <w:szCs w:val="26"/>
          <w:lang w:val="es-ES"/>
        </w:rPr>
        <w:t>comunión</w:t>
      </w:r>
      <w:r w:rsidRPr="00F21D5A">
        <w:rPr>
          <w:rFonts w:ascii="Bookman Old Style" w:hAnsi="Bookman Old Style" w:cs="Times New Roman"/>
          <w:sz w:val="26"/>
          <w:szCs w:val="26"/>
          <w:lang w:val="es-ES"/>
        </w:rPr>
        <w:t xml:space="preserve"> presente en el ámbito de la Conferencia, necesita ser sostenida y </w:t>
      </w:r>
      <w:r w:rsidR="00213F4C" w:rsidRPr="00F21D5A">
        <w:rPr>
          <w:rFonts w:ascii="Bookman Old Style" w:hAnsi="Bookman Old Style" w:cs="Times New Roman"/>
          <w:sz w:val="26"/>
          <w:szCs w:val="26"/>
          <w:lang w:val="es-ES"/>
        </w:rPr>
        <w:t>r</w:t>
      </w:r>
      <w:r w:rsidR="00213F4C">
        <w:rPr>
          <w:rFonts w:ascii="Bookman Old Style" w:hAnsi="Bookman Old Style" w:cs="Times New Roman"/>
          <w:sz w:val="26"/>
          <w:szCs w:val="26"/>
          <w:lang w:val="es-ES"/>
        </w:rPr>
        <w:t>eforzada</w:t>
      </w:r>
      <w:r>
        <w:rPr>
          <w:rFonts w:ascii="Bookman Old Style" w:hAnsi="Bookman Old Style" w:cs="Times New Roman"/>
          <w:sz w:val="26"/>
          <w:szCs w:val="26"/>
          <w:lang w:val="es-ES"/>
        </w:rPr>
        <w:t xml:space="preserve"> en cada una de las diócesis. Habéis sido elegidos por Cristo para ser pastores, padres y hermanos. Esta paternidad y fraternidad debe</w:t>
      </w:r>
      <w:r w:rsidR="00213F4C">
        <w:rPr>
          <w:rFonts w:ascii="Bookman Old Style" w:hAnsi="Bookman Old Style" w:cs="Times New Roman"/>
          <w:sz w:val="26"/>
          <w:szCs w:val="26"/>
          <w:lang w:val="es-ES"/>
        </w:rPr>
        <w:t>n</w:t>
      </w:r>
      <w:r>
        <w:rPr>
          <w:rFonts w:ascii="Bookman Old Style" w:hAnsi="Bookman Old Style" w:cs="Times New Roman"/>
          <w:sz w:val="26"/>
          <w:szCs w:val="26"/>
          <w:lang w:val="es-ES"/>
        </w:rPr>
        <w:t xml:space="preserve"> expresarse, particularmente, hacia nuestros primeros colaboradores, que son los </w:t>
      </w:r>
      <w:r w:rsidR="00213F4C">
        <w:rPr>
          <w:rFonts w:ascii="Bookman Old Style" w:hAnsi="Bookman Old Style" w:cs="Times New Roman"/>
          <w:sz w:val="26"/>
          <w:szCs w:val="26"/>
          <w:lang w:val="es-ES"/>
        </w:rPr>
        <w:t>sacerdotes</w:t>
      </w:r>
      <w:r>
        <w:rPr>
          <w:rFonts w:ascii="Bookman Old Style" w:hAnsi="Bookman Old Style" w:cs="Times New Roman"/>
          <w:sz w:val="26"/>
          <w:szCs w:val="26"/>
          <w:lang w:val="es-ES"/>
        </w:rPr>
        <w:t>. Como formamos una familia en Cristo, debemos crear este clima de comprensión y de solidaridad entre nue</w:t>
      </w:r>
      <w:r w:rsidR="00213F4C">
        <w:rPr>
          <w:rFonts w:ascii="Bookman Old Style" w:hAnsi="Bookman Old Style" w:cs="Times New Roman"/>
          <w:sz w:val="26"/>
          <w:szCs w:val="26"/>
          <w:lang w:val="es-ES"/>
        </w:rPr>
        <w:t>stro clero, para poder ayudar a los sacerdotes</w:t>
      </w:r>
      <w:r>
        <w:rPr>
          <w:rFonts w:ascii="Bookman Old Style" w:hAnsi="Bookman Old Style" w:cs="Times New Roman"/>
          <w:sz w:val="26"/>
          <w:szCs w:val="26"/>
          <w:lang w:val="es-ES"/>
        </w:rPr>
        <w:t xml:space="preserve"> a sentirse miembros de una familia. Ciertamente, el derecho canónico nos da indicaciones para formar las necesarias estructuras diocesanas, como, por ejemplo, el Consejo Presbiteral, el Colegio de </w:t>
      </w:r>
      <w:r w:rsidR="00213F4C">
        <w:rPr>
          <w:rFonts w:ascii="Bookman Old Style" w:hAnsi="Bookman Old Style" w:cs="Times New Roman"/>
          <w:sz w:val="26"/>
          <w:szCs w:val="26"/>
          <w:lang w:val="es-ES"/>
        </w:rPr>
        <w:t>Consultores</w:t>
      </w:r>
      <w:r>
        <w:rPr>
          <w:rFonts w:ascii="Bookman Old Style" w:hAnsi="Bookman Old Style" w:cs="Times New Roman"/>
          <w:sz w:val="26"/>
          <w:szCs w:val="26"/>
          <w:lang w:val="es-ES"/>
        </w:rPr>
        <w:t xml:space="preserve">, el Consejo Pastoral y Económico, que no deben existir en la teoría, sino </w:t>
      </w:r>
      <w:r w:rsidR="00213F4C">
        <w:rPr>
          <w:rFonts w:ascii="Bookman Old Style" w:hAnsi="Bookman Old Style" w:cs="Times New Roman"/>
          <w:sz w:val="26"/>
          <w:szCs w:val="26"/>
          <w:lang w:val="es-ES"/>
        </w:rPr>
        <w:t xml:space="preserve">realmente, y que deben </w:t>
      </w:r>
      <w:r w:rsidR="006018D5">
        <w:rPr>
          <w:rFonts w:ascii="Bookman Old Style" w:hAnsi="Bookman Old Style" w:cs="Times New Roman"/>
          <w:sz w:val="26"/>
          <w:szCs w:val="26"/>
          <w:lang w:val="es-ES"/>
        </w:rPr>
        <w:t xml:space="preserve">facilitar la colaboración y la corresponsabilidad en el servicio de nuestras Iglesias particulares. </w:t>
      </w:r>
      <w:r w:rsidR="006018D5" w:rsidRPr="006018D5">
        <w:rPr>
          <w:rFonts w:ascii="Bookman Old Style" w:hAnsi="Bookman Old Style" w:cs="Times New Roman"/>
          <w:sz w:val="26"/>
          <w:szCs w:val="26"/>
          <w:lang w:val="es-ES"/>
        </w:rPr>
        <w:t xml:space="preserve">El buen trabajo de nuestros sacerdotes debe ser apreciado, </w:t>
      </w:r>
      <w:r w:rsidR="00213F4C">
        <w:rPr>
          <w:rFonts w:ascii="Bookman Old Style" w:hAnsi="Bookman Old Style" w:cs="Times New Roman"/>
          <w:sz w:val="26"/>
          <w:szCs w:val="26"/>
          <w:lang w:val="es-ES"/>
        </w:rPr>
        <w:t>así como</w:t>
      </w:r>
      <w:r w:rsidR="006018D5">
        <w:rPr>
          <w:rFonts w:ascii="Bookman Old Style" w:hAnsi="Bookman Old Style" w:cs="Times New Roman"/>
          <w:sz w:val="26"/>
          <w:szCs w:val="26"/>
          <w:lang w:val="es-ES"/>
        </w:rPr>
        <w:t xml:space="preserve"> también las pequeñas acciones, los pequeños </w:t>
      </w:r>
      <w:r w:rsidR="00213F4C">
        <w:rPr>
          <w:rFonts w:ascii="Bookman Old Style" w:hAnsi="Bookman Old Style" w:cs="Times New Roman"/>
          <w:sz w:val="26"/>
          <w:szCs w:val="26"/>
          <w:lang w:val="es-ES"/>
        </w:rPr>
        <w:t>logros</w:t>
      </w:r>
      <w:r w:rsidR="006018D5">
        <w:rPr>
          <w:rFonts w:ascii="Bookman Old Style" w:hAnsi="Bookman Old Style" w:cs="Times New Roman"/>
          <w:sz w:val="26"/>
          <w:szCs w:val="26"/>
          <w:lang w:val="es-ES"/>
        </w:rPr>
        <w:t>, en particular, cuando alguno experiment</w:t>
      </w:r>
      <w:r w:rsidR="00213F4C">
        <w:rPr>
          <w:rFonts w:ascii="Bookman Old Style" w:hAnsi="Bookman Old Style" w:cs="Times New Roman"/>
          <w:sz w:val="26"/>
          <w:szCs w:val="26"/>
          <w:lang w:val="es-ES"/>
        </w:rPr>
        <w:t>e</w:t>
      </w:r>
      <w:r w:rsidR="006018D5">
        <w:rPr>
          <w:rFonts w:ascii="Bookman Old Style" w:hAnsi="Bookman Old Style" w:cs="Times New Roman"/>
          <w:sz w:val="26"/>
          <w:szCs w:val="26"/>
          <w:lang w:val="es-ES"/>
        </w:rPr>
        <w:t xml:space="preserve"> muchas dificultades. </w:t>
      </w:r>
      <w:r w:rsidR="006018D5" w:rsidRPr="006018D5">
        <w:rPr>
          <w:rFonts w:ascii="Bookman Old Style" w:hAnsi="Bookman Old Style" w:cs="Times New Roman"/>
          <w:sz w:val="26"/>
          <w:szCs w:val="26"/>
          <w:lang w:val="es-ES"/>
        </w:rPr>
        <w:t>El obispo debe tener siempre el hábito, como recomienda c</w:t>
      </w:r>
      <w:r w:rsidR="006018D5">
        <w:rPr>
          <w:rFonts w:ascii="Bookman Old Style" w:hAnsi="Bookman Old Style" w:cs="Times New Roman"/>
          <w:sz w:val="26"/>
          <w:szCs w:val="26"/>
          <w:lang w:val="es-ES"/>
        </w:rPr>
        <w:t xml:space="preserve">on </w:t>
      </w:r>
      <w:r w:rsidR="00213F4C">
        <w:rPr>
          <w:rFonts w:ascii="Bookman Old Style" w:hAnsi="Bookman Old Style" w:cs="Times New Roman"/>
          <w:sz w:val="26"/>
          <w:szCs w:val="26"/>
          <w:lang w:val="es-ES"/>
        </w:rPr>
        <w:t>frecuencia</w:t>
      </w:r>
      <w:r w:rsidR="006018D5">
        <w:rPr>
          <w:rFonts w:ascii="Bookman Old Style" w:hAnsi="Bookman Old Style" w:cs="Times New Roman"/>
          <w:sz w:val="26"/>
          <w:szCs w:val="26"/>
          <w:lang w:val="es-ES"/>
        </w:rPr>
        <w:t xml:space="preserve"> el Papa Francisco, de estar disponible a tiempo completo p</w:t>
      </w:r>
      <w:r w:rsidR="00213F4C">
        <w:rPr>
          <w:rFonts w:ascii="Bookman Old Style" w:hAnsi="Bookman Old Style" w:cs="Times New Roman"/>
          <w:sz w:val="26"/>
          <w:szCs w:val="26"/>
          <w:lang w:val="es-ES"/>
        </w:rPr>
        <w:t>ara</w:t>
      </w:r>
      <w:r w:rsidR="006018D5">
        <w:rPr>
          <w:rFonts w:ascii="Bookman Old Style" w:hAnsi="Bookman Old Style" w:cs="Times New Roman"/>
          <w:sz w:val="26"/>
          <w:szCs w:val="26"/>
          <w:lang w:val="es-ES"/>
        </w:rPr>
        <w:t xml:space="preserve"> los hermanos sacerdotes.</w:t>
      </w:r>
    </w:p>
    <w:p w:rsidR="00563764" w:rsidRDefault="006018D5" w:rsidP="006018D5">
      <w:pPr>
        <w:spacing w:line="360" w:lineRule="auto"/>
        <w:ind w:firstLine="708"/>
        <w:jc w:val="both"/>
        <w:rPr>
          <w:rFonts w:ascii="Bookman Old Style" w:hAnsi="Bookman Old Style" w:cs="Times New Roman"/>
          <w:sz w:val="26"/>
          <w:szCs w:val="26"/>
          <w:lang w:val="es-ES"/>
        </w:rPr>
      </w:pPr>
      <w:r w:rsidRPr="006018D5">
        <w:rPr>
          <w:rFonts w:ascii="Bookman Old Style" w:hAnsi="Bookman Old Style" w:cs="Times New Roman"/>
          <w:sz w:val="26"/>
          <w:szCs w:val="26"/>
          <w:lang w:val="es-ES"/>
        </w:rPr>
        <w:t xml:space="preserve">La comunión a nivel diocesano se debe manifestar </w:t>
      </w:r>
      <w:r w:rsidR="00213F4C">
        <w:rPr>
          <w:rFonts w:ascii="Bookman Old Style" w:hAnsi="Bookman Old Style" w:cs="Times New Roman"/>
          <w:sz w:val="26"/>
          <w:szCs w:val="26"/>
          <w:lang w:val="es-ES"/>
        </w:rPr>
        <w:t>además</w:t>
      </w:r>
      <w:r w:rsidRPr="006018D5">
        <w:rPr>
          <w:rFonts w:ascii="Bookman Old Style" w:hAnsi="Bookman Old Style" w:cs="Times New Roman"/>
          <w:sz w:val="26"/>
          <w:szCs w:val="26"/>
          <w:lang w:val="es-ES"/>
        </w:rPr>
        <w:t xml:space="preserve"> en la continua colaboración con los </w:t>
      </w:r>
      <w:r>
        <w:rPr>
          <w:rFonts w:ascii="Bookman Old Style" w:hAnsi="Bookman Old Style" w:cs="Times New Roman"/>
          <w:sz w:val="26"/>
          <w:szCs w:val="26"/>
          <w:lang w:val="es-ES"/>
        </w:rPr>
        <w:t xml:space="preserve">religiosos y religiosas. </w:t>
      </w:r>
      <w:r w:rsidRPr="006018D5">
        <w:rPr>
          <w:rFonts w:ascii="Bookman Old Style" w:hAnsi="Bookman Old Style" w:cs="Times New Roman"/>
          <w:sz w:val="26"/>
          <w:szCs w:val="26"/>
          <w:lang w:val="es-ES"/>
        </w:rPr>
        <w:t xml:space="preserve">En vuestro país tenéis </w:t>
      </w:r>
      <w:r w:rsidRPr="006018D5">
        <w:rPr>
          <w:rFonts w:ascii="Bookman Old Style" w:hAnsi="Bookman Old Style" w:cs="Times New Roman"/>
          <w:sz w:val="26"/>
          <w:szCs w:val="26"/>
          <w:lang w:val="es-ES"/>
        </w:rPr>
        <w:lastRenderedPageBreak/>
        <w:t>una buena presencia de institutos de vida consagrad</w:t>
      </w:r>
      <w:r>
        <w:rPr>
          <w:rFonts w:ascii="Bookman Old Style" w:hAnsi="Bookman Old Style" w:cs="Times New Roman"/>
          <w:sz w:val="26"/>
          <w:szCs w:val="26"/>
          <w:lang w:val="es-ES"/>
        </w:rPr>
        <w:t xml:space="preserve">a, también gracias a la  histórica ayuda proveniente de España. Estos años de incansable trabajo misionero, de compromiso formativo, educativo y catequético, de silencioso trabajo en el campo sanitario, merecen </w:t>
      </w:r>
      <w:r w:rsidR="00213F4C">
        <w:rPr>
          <w:rFonts w:ascii="Bookman Old Style" w:hAnsi="Bookman Old Style" w:cs="Times New Roman"/>
          <w:sz w:val="26"/>
          <w:szCs w:val="26"/>
          <w:lang w:val="es-ES"/>
        </w:rPr>
        <w:t>realmente</w:t>
      </w:r>
      <w:r>
        <w:rPr>
          <w:rFonts w:ascii="Bookman Old Style" w:hAnsi="Bookman Old Style" w:cs="Times New Roman"/>
          <w:sz w:val="26"/>
          <w:szCs w:val="26"/>
          <w:lang w:val="es-ES"/>
        </w:rPr>
        <w:t xml:space="preserve"> un fuerte aprecio. Procurad, queridísimos, sostener esta preciosa colaboración, ayudando a todos los institutos presentes en vuestro territorio también en</w:t>
      </w:r>
      <w:r w:rsidR="00213F4C">
        <w:rPr>
          <w:rFonts w:ascii="Bookman Old Style" w:hAnsi="Bookman Old Style" w:cs="Times New Roman"/>
          <w:sz w:val="26"/>
          <w:szCs w:val="26"/>
          <w:lang w:val="es-ES"/>
        </w:rPr>
        <w:t xml:space="preserve"> </w:t>
      </w:r>
      <w:r>
        <w:rPr>
          <w:rFonts w:ascii="Bookman Old Style" w:hAnsi="Bookman Old Style" w:cs="Times New Roman"/>
          <w:sz w:val="26"/>
          <w:szCs w:val="26"/>
          <w:lang w:val="es-ES"/>
        </w:rPr>
        <w:t xml:space="preserve">su obra vocacional. Creo que comprendéis bien la importancia de esta indicación, porque algunos de vosotros provenís de institutos religiosos. Las palabras de la última Exhortación </w:t>
      </w:r>
      <w:r w:rsidR="00213F4C">
        <w:rPr>
          <w:rFonts w:ascii="Bookman Old Style" w:hAnsi="Bookman Old Style" w:cs="Times New Roman"/>
          <w:sz w:val="26"/>
          <w:szCs w:val="26"/>
          <w:lang w:val="es-ES"/>
        </w:rPr>
        <w:t>Apostólica</w:t>
      </w:r>
      <w:r>
        <w:rPr>
          <w:rFonts w:ascii="Bookman Old Style" w:hAnsi="Bookman Old Style" w:cs="Times New Roman"/>
          <w:sz w:val="26"/>
          <w:szCs w:val="26"/>
          <w:lang w:val="es-ES"/>
        </w:rPr>
        <w:t xml:space="preserve"> del Sínodo sobre África decían: </w:t>
      </w:r>
      <w:r w:rsidR="00563764" w:rsidRPr="0049615D">
        <w:rPr>
          <w:rFonts w:ascii="Bookman Old Style" w:hAnsi="Bookman Old Style" w:cs="Times New Roman"/>
          <w:i/>
          <w:sz w:val="26"/>
          <w:szCs w:val="26"/>
          <w:lang w:val="es-ES"/>
        </w:rPr>
        <w:t>“Que el Señor bendiga a los hombres y mujeres que han decidido seguirlo sin condiciones. Su vida oculta es como la levadura en la masa. Su oración constante sostendrá el esfuerzo apostólico de los obispos, sacerdotes, de otras personas consagrada</w:t>
      </w:r>
      <w:r w:rsidR="00213F4C">
        <w:rPr>
          <w:rFonts w:ascii="Bookman Old Style" w:hAnsi="Bookman Old Style" w:cs="Times New Roman"/>
          <w:i/>
          <w:sz w:val="26"/>
          <w:szCs w:val="26"/>
          <w:lang w:val="es-ES"/>
        </w:rPr>
        <w:t>s</w:t>
      </w:r>
      <w:r w:rsidR="00563764" w:rsidRPr="0049615D">
        <w:rPr>
          <w:rFonts w:ascii="Bookman Old Style" w:hAnsi="Bookman Old Style" w:cs="Times New Roman"/>
          <w:i/>
          <w:sz w:val="26"/>
          <w:szCs w:val="26"/>
          <w:lang w:val="es-ES"/>
        </w:rPr>
        <w:t>, de los c</w:t>
      </w:r>
      <w:r w:rsidR="00CF361D" w:rsidRPr="0049615D">
        <w:rPr>
          <w:rFonts w:ascii="Bookman Old Style" w:hAnsi="Bookman Old Style" w:cs="Times New Roman"/>
          <w:i/>
          <w:sz w:val="26"/>
          <w:szCs w:val="26"/>
          <w:lang w:val="es-ES"/>
        </w:rPr>
        <w:t>atequistas y de toda la Iglesia</w:t>
      </w:r>
      <w:r w:rsidR="00563764" w:rsidRPr="0049615D">
        <w:rPr>
          <w:rFonts w:ascii="Bookman Old Style" w:hAnsi="Bookman Old Style" w:cs="Times New Roman"/>
          <w:i/>
          <w:sz w:val="26"/>
          <w:szCs w:val="26"/>
          <w:lang w:val="es-ES"/>
        </w:rPr>
        <w:t>”</w:t>
      </w:r>
      <w:r w:rsidR="00563764" w:rsidRPr="0049615D">
        <w:rPr>
          <w:rFonts w:ascii="Bookman Old Style" w:hAnsi="Bookman Old Style" w:cs="Times New Roman"/>
          <w:sz w:val="26"/>
          <w:szCs w:val="26"/>
          <w:lang w:val="es-ES"/>
        </w:rPr>
        <w:t xml:space="preserve"> (</w:t>
      </w:r>
      <w:r w:rsidR="00563764" w:rsidRPr="0049615D">
        <w:rPr>
          <w:rFonts w:ascii="Bookman Old Style" w:hAnsi="Bookman Old Style" w:cs="Times New Roman"/>
          <w:i/>
          <w:sz w:val="26"/>
          <w:szCs w:val="26"/>
          <w:lang w:val="es-ES"/>
        </w:rPr>
        <w:t>Africae munus</w:t>
      </w:r>
      <w:r w:rsidR="00563764" w:rsidRPr="0049615D">
        <w:rPr>
          <w:rFonts w:ascii="Bookman Old Style" w:hAnsi="Bookman Old Style" w:cs="Times New Roman"/>
          <w:sz w:val="26"/>
          <w:szCs w:val="26"/>
          <w:lang w:val="es-ES"/>
        </w:rPr>
        <w:t>, 119)</w:t>
      </w:r>
      <w:r w:rsidR="00CF361D" w:rsidRPr="0049615D">
        <w:rPr>
          <w:rFonts w:ascii="Bookman Old Style" w:hAnsi="Bookman Old Style" w:cs="Times New Roman"/>
          <w:sz w:val="26"/>
          <w:szCs w:val="26"/>
          <w:lang w:val="es-ES"/>
        </w:rPr>
        <w:t>.</w:t>
      </w:r>
    </w:p>
    <w:p w:rsidR="00CA51C9" w:rsidRDefault="00CA51C9" w:rsidP="006018D5">
      <w:pPr>
        <w:spacing w:line="360" w:lineRule="auto"/>
        <w:ind w:firstLine="708"/>
        <w:jc w:val="both"/>
        <w:rPr>
          <w:rFonts w:ascii="Bookman Old Style" w:hAnsi="Bookman Old Style" w:cs="Times New Roman"/>
          <w:sz w:val="26"/>
          <w:szCs w:val="26"/>
          <w:lang w:val="es-ES"/>
        </w:rPr>
      </w:pPr>
      <w:r>
        <w:rPr>
          <w:rFonts w:ascii="Bookman Old Style" w:hAnsi="Bookman Old Style" w:cs="Times New Roman"/>
          <w:sz w:val="26"/>
          <w:szCs w:val="26"/>
          <w:lang w:val="es-ES"/>
        </w:rPr>
        <w:t xml:space="preserve">El aspecto positivo de la Iglesia local está, por desgracia, contrastado por algunos límites debidos al inconstante acompañamiento de formación, a la escasa vida espiritual y al deseo de hacer carrera de algunos presbíteros y personas consagradas. De esto se sigue un gradual decaimiento de la moralidad, un cierto aburguesamiento y una progresiva autonomía en la toma de decisiones de algunos sacerdotes que se sienten solos. La comunidad </w:t>
      </w:r>
      <w:r w:rsidR="00213F4C">
        <w:rPr>
          <w:rFonts w:ascii="Bookman Old Style" w:hAnsi="Bookman Old Style" w:cs="Times New Roman"/>
          <w:sz w:val="26"/>
          <w:szCs w:val="26"/>
          <w:lang w:val="es-ES"/>
        </w:rPr>
        <w:t>cristiana</w:t>
      </w:r>
      <w:r>
        <w:rPr>
          <w:rFonts w:ascii="Bookman Old Style" w:hAnsi="Bookman Old Style" w:cs="Times New Roman"/>
          <w:sz w:val="26"/>
          <w:szCs w:val="26"/>
          <w:lang w:val="es-ES"/>
        </w:rPr>
        <w:t xml:space="preserve"> sufre también de divisiones étnicas, envidas y rencores. Quiero llamar, además, </w:t>
      </w:r>
      <w:r w:rsidR="00213F4C">
        <w:rPr>
          <w:rFonts w:ascii="Bookman Old Style" w:hAnsi="Bookman Old Style" w:cs="Times New Roman"/>
          <w:sz w:val="26"/>
          <w:szCs w:val="26"/>
          <w:lang w:val="es-ES"/>
        </w:rPr>
        <w:t>vuestra</w:t>
      </w:r>
      <w:r>
        <w:rPr>
          <w:rFonts w:ascii="Bookman Old Style" w:hAnsi="Bookman Old Style" w:cs="Times New Roman"/>
          <w:sz w:val="26"/>
          <w:szCs w:val="26"/>
          <w:lang w:val="es-ES"/>
        </w:rPr>
        <w:t xml:space="preserve"> atención sobre la infiltración entre el Pueblo de Dios de las sectas. </w:t>
      </w:r>
      <w:r w:rsidRPr="00CA51C9">
        <w:rPr>
          <w:rFonts w:ascii="Bookman Old Style" w:hAnsi="Bookman Old Style" w:cs="Times New Roman"/>
          <w:sz w:val="26"/>
          <w:szCs w:val="26"/>
          <w:lang w:val="es-ES"/>
        </w:rPr>
        <w:t xml:space="preserve">Donde nosotros nos retiramos o perdemos el celo, allí se abre la puerta a la cizaña, a las sectas. </w:t>
      </w:r>
      <w:r>
        <w:rPr>
          <w:rFonts w:ascii="Bookman Old Style" w:hAnsi="Bookman Old Style" w:cs="Times New Roman"/>
          <w:sz w:val="26"/>
          <w:szCs w:val="26"/>
          <w:lang w:val="es-ES"/>
        </w:rPr>
        <w:t>Por favor, afrontad este problema con vuestro clero, con los religiosos y con los líderes laicos.</w:t>
      </w:r>
    </w:p>
    <w:p w:rsidR="00CA51C9" w:rsidRDefault="00CA51C9" w:rsidP="006018D5">
      <w:pPr>
        <w:spacing w:line="360" w:lineRule="auto"/>
        <w:ind w:firstLine="708"/>
        <w:jc w:val="both"/>
        <w:rPr>
          <w:rFonts w:ascii="Bookman Old Style" w:hAnsi="Bookman Old Style"/>
          <w:sz w:val="26"/>
          <w:szCs w:val="26"/>
          <w:lang w:val="es-ES"/>
        </w:rPr>
      </w:pPr>
      <w:r>
        <w:rPr>
          <w:rFonts w:ascii="Bookman Old Style" w:hAnsi="Bookman Old Style" w:cs="Times New Roman"/>
          <w:sz w:val="26"/>
          <w:szCs w:val="26"/>
          <w:lang w:val="es-ES"/>
        </w:rPr>
        <w:t>Queridos hermanos, a vosotros se os ha confiado la grave responsabilidad (</w:t>
      </w:r>
      <w:r w:rsidR="00213F4C">
        <w:rPr>
          <w:rFonts w:ascii="Bookman Old Style" w:hAnsi="Bookman Old Style" w:cs="Times New Roman"/>
          <w:i/>
          <w:sz w:val="26"/>
          <w:szCs w:val="26"/>
          <w:lang w:val="es-ES"/>
        </w:rPr>
        <w:t>munu</w:t>
      </w:r>
      <w:r w:rsidRPr="00213F4C">
        <w:rPr>
          <w:rFonts w:ascii="Bookman Old Style" w:hAnsi="Bookman Old Style" w:cs="Times New Roman"/>
          <w:i/>
          <w:sz w:val="26"/>
          <w:szCs w:val="26"/>
          <w:lang w:val="es-ES"/>
        </w:rPr>
        <w:t>s</w:t>
      </w:r>
      <w:r>
        <w:rPr>
          <w:rFonts w:ascii="Bookman Old Style" w:hAnsi="Bookman Old Style" w:cs="Times New Roman"/>
          <w:sz w:val="26"/>
          <w:szCs w:val="26"/>
          <w:lang w:val="es-ES"/>
        </w:rPr>
        <w:t xml:space="preserve">) de enseñar, gobernar y </w:t>
      </w:r>
      <w:r w:rsidR="00213F4C">
        <w:rPr>
          <w:rFonts w:ascii="Bookman Old Style" w:hAnsi="Bookman Old Style" w:cs="Times New Roman"/>
          <w:sz w:val="26"/>
          <w:szCs w:val="26"/>
          <w:lang w:val="es-ES"/>
        </w:rPr>
        <w:t>santificar</w:t>
      </w:r>
      <w:r>
        <w:rPr>
          <w:rFonts w:ascii="Bookman Old Style" w:hAnsi="Bookman Old Style" w:cs="Times New Roman"/>
          <w:sz w:val="26"/>
          <w:szCs w:val="26"/>
          <w:lang w:val="es-ES"/>
        </w:rPr>
        <w:t xml:space="preserve"> al Pueblo de Dios. </w:t>
      </w:r>
      <w:r w:rsidRPr="00CA51C9">
        <w:rPr>
          <w:rFonts w:ascii="Bookman Old Style" w:hAnsi="Bookman Old Style" w:cs="Times New Roman"/>
          <w:sz w:val="26"/>
          <w:szCs w:val="26"/>
          <w:lang w:val="es-ES"/>
        </w:rPr>
        <w:t>El ejercicio de un encargo tal exige de vosotros una permanente configuraci</w:t>
      </w:r>
      <w:r>
        <w:rPr>
          <w:rFonts w:ascii="Bookman Old Style" w:hAnsi="Bookman Old Style" w:cs="Times New Roman"/>
          <w:sz w:val="26"/>
          <w:szCs w:val="26"/>
          <w:lang w:val="es-ES"/>
        </w:rPr>
        <w:t>ón con Jesús Buen Pastor. Debéis sentir, obrar y amar como Él. ¿Soi</w:t>
      </w:r>
      <w:r w:rsidR="00213F4C">
        <w:rPr>
          <w:rFonts w:ascii="Bookman Old Style" w:hAnsi="Bookman Old Style" w:cs="Times New Roman"/>
          <w:sz w:val="26"/>
          <w:szCs w:val="26"/>
          <w:lang w:val="es-ES"/>
        </w:rPr>
        <w:t>s realmente conscientes de ello</w:t>
      </w:r>
      <w:r>
        <w:rPr>
          <w:rFonts w:ascii="Bookman Old Style" w:hAnsi="Bookman Old Style" w:cs="Times New Roman"/>
          <w:sz w:val="26"/>
          <w:szCs w:val="26"/>
          <w:lang w:val="es-ES"/>
        </w:rPr>
        <w:t xml:space="preserve">? ¿Qué clase de Iglesia queréis para el </w:t>
      </w:r>
      <w:r>
        <w:rPr>
          <w:rFonts w:ascii="Bookman Old Style" w:hAnsi="Bookman Old Style" w:cs="Times New Roman"/>
          <w:sz w:val="26"/>
          <w:szCs w:val="26"/>
          <w:lang w:val="es-ES"/>
        </w:rPr>
        <w:lastRenderedPageBreak/>
        <w:t xml:space="preserve">futuro de Guinea? Amad a vuestra Iglesia, trabajad no para </w:t>
      </w:r>
      <w:r w:rsidR="00213F4C">
        <w:rPr>
          <w:rFonts w:ascii="Bookman Old Style" w:hAnsi="Bookman Old Style" w:cs="Times New Roman"/>
          <w:sz w:val="26"/>
          <w:szCs w:val="26"/>
          <w:lang w:val="es-ES"/>
        </w:rPr>
        <w:t>vosotros</w:t>
      </w:r>
      <w:r>
        <w:rPr>
          <w:rFonts w:ascii="Bookman Old Style" w:hAnsi="Bookman Old Style" w:cs="Times New Roman"/>
          <w:sz w:val="26"/>
          <w:szCs w:val="26"/>
          <w:lang w:val="es-ES"/>
        </w:rPr>
        <w:t xml:space="preserve"> mismos, sino por el bien de la Iglesia y de los fieles que se os han encomendado. Recordad las palabras con las que el papa Benedicto XVI [dieciséis] concluyó la Exhortación Apostólica </w:t>
      </w:r>
      <w:r w:rsidRPr="00CA51C9">
        <w:rPr>
          <w:rFonts w:ascii="Bookman Old Style" w:hAnsi="Bookman Old Style" w:cs="Times New Roman"/>
          <w:i/>
          <w:sz w:val="26"/>
          <w:szCs w:val="26"/>
          <w:lang w:val="es-ES"/>
        </w:rPr>
        <w:t>Africae Munus</w:t>
      </w:r>
      <w:r w:rsidRPr="00CA51C9">
        <w:rPr>
          <w:rFonts w:ascii="Bookman Old Style" w:hAnsi="Bookman Old Style" w:cs="Times New Roman"/>
          <w:sz w:val="26"/>
          <w:szCs w:val="26"/>
          <w:lang w:val="es-ES"/>
        </w:rPr>
        <w:t>:</w:t>
      </w:r>
      <w:r w:rsidRPr="00CA51C9">
        <w:rPr>
          <w:rFonts w:ascii="Bookman Old Style" w:hAnsi="Bookman Old Style" w:cs="Times New Roman"/>
          <w:i/>
          <w:sz w:val="26"/>
          <w:szCs w:val="26"/>
          <w:lang w:val="es-ES"/>
        </w:rPr>
        <w:t xml:space="preserve"> </w:t>
      </w:r>
      <w:r w:rsidRPr="00CA51C9">
        <w:rPr>
          <w:rFonts w:ascii="Bookman Old Style" w:hAnsi="Bookman Old Style" w:cs="Times New Roman"/>
          <w:sz w:val="26"/>
          <w:szCs w:val="26"/>
          <w:lang w:val="es-ES"/>
        </w:rPr>
        <w:t>“</w:t>
      </w:r>
      <w:r>
        <w:rPr>
          <w:rFonts w:ascii="Bookman Old Style" w:hAnsi="Bookman Old Style"/>
          <w:i/>
          <w:sz w:val="26"/>
          <w:szCs w:val="26"/>
          <w:lang w:val="es-ES"/>
        </w:rPr>
        <w:t>Levántate y camina</w:t>
      </w:r>
      <w:r w:rsidRPr="00CA51C9">
        <w:rPr>
          <w:rFonts w:ascii="Bookman Old Style" w:hAnsi="Bookman Old Style"/>
          <w:sz w:val="26"/>
          <w:szCs w:val="26"/>
          <w:lang w:val="es-ES"/>
        </w:rPr>
        <w:t>” (</w:t>
      </w:r>
      <w:r>
        <w:rPr>
          <w:rFonts w:ascii="Bookman Old Style" w:hAnsi="Bookman Old Style"/>
          <w:sz w:val="26"/>
          <w:szCs w:val="26"/>
          <w:lang w:val="es-ES"/>
        </w:rPr>
        <w:t>Jn.</w:t>
      </w:r>
      <w:r w:rsidRPr="00CA51C9">
        <w:rPr>
          <w:rFonts w:ascii="Bookman Old Style" w:hAnsi="Bookman Old Style"/>
          <w:sz w:val="26"/>
          <w:szCs w:val="26"/>
          <w:lang w:val="es-ES"/>
        </w:rPr>
        <w:t xml:space="preserve"> 5,</w:t>
      </w:r>
      <w:r>
        <w:rPr>
          <w:rFonts w:ascii="Bookman Old Style" w:hAnsi="Bookman Old Style"/>
          <w:sz w:val="26"/>
          <w:szCs w:val="26"/>
          <w:lang w:val="es-ES"/>
        </w:rPr>
        <w:t xml:space="preserve"> </w:t>
      </w:r>
      <w:r w:rsidRPr="00CA51C9">
        <w:rPr>
          <w:rFonts w:ascii="Bookman Old Style" w:hAnsi="Bookman Old Style"/>
          <w:sz w:val="26"/>
          <w:szCs w:val="26"/>
          <w:lang w:val="es-ES"/>
        </w:rPr>
        <w:t>8)</w:t>
      </w:r>
      <w:r>
        <w:rPr>
          <w:rFonts w:ascii="Bookman Old Style" w:hAnsi="Bookman Old Style"/>
          <w:sz w:val="26"/>
          <w:szCs w:val="26"/>
          <w:lang w:val="es-ES"/>
        </w:rPr>
        <w:t>, para mantener viva la llama de la fe, sin tener miedo de afrontar con espíritu paterno y firmeza los problemas que afligen a la Iglesia.</w:t>
      </w:r>
    </w:p>
    <w:p w:rsidR="00CA51C9" w:rsidRPr="00CA51C9" w:rsidRDefault="00CA51C9" w:rsidP="006018D5">
      <w:pPr>
        <w:spacing w:line="360" w:lineRule="auto"/>
        <w:ind w:firstLine="708"/>
        <w:jc w:val="both"/>
        <w:rPr>
          <w:rFonts w:ascii="Bookman Old Style" w:hAnsi="Bookman Old Style" w:cs="Times New Roman"/>
          <w:sz w:val="26"/>
          <w:szCs w:val="26"/>
          <w:lang w:val="es-ES"/>
        </w:rPr>
      </w:pPr>
      <w:r>
        <w:rPr>
          <w:rFonts w:ascii="Bookman Old Style" w:hAnsi="Bookman Old Style"/>
          <w:sz w:val="26"/>
          <w:szCs w:val="26"/>
          <w:lang w:val="es-ES"/>
        </w:rPr>
        <w:t xml:space="preserve">El obispo es padre de la diócesis. Padre quiere decir responsable; es el punto de referencia para la familia; es el que escucha para luego decidir; es el que ama y tiene una mirada hacia el futuro. Este amor y esta responsabilidad deben ayudar a crecer a los demás. El buen padre, por tanto, tiene la valentía de regañar al hijo cuando toma un camino equivocado. En este sentido, el obispo, como padre, ayuda a que la Iglesia que se le ha confiado crezca y favorece la formación de los sacerdotes, por ejemplo, con los ejercicios espirituales anuales, los retiros, las jornadas de oración, las celebraciones litúrgicas que manifiestan la unidad del presbiterio diocesano. Mira al presente, pero tiene también una visión </w:t>
      </w:r>
      <w:r w:rsidR="00213F4C">
        <w:rPr>
          <w:rFonts w:ascii="Bookman Old Style" w:hAnsi="Bookman Old Style"/>
          <w:sz w:val="26"/>
          <w:szCs w:val="26"/>
          <w:lang w:val="es-ES"/>
        </w:rPr>
        <w:t xml:space="preserve">de </w:t>
      </w:r>
      <w:r>
        <w:rPr>
          <w:rFonts w:ascii="Bookman Old Style" w:hAnsi="Bookman Old Style"/>
          <w:sz w:val="26"/>
          <w:szCs w:val="26"/>
          <w:lang w:val="es-ES"/>
        </w:rPr>
        <w:t>futur</w:t>
      </w:r>
      <w:r w:rsidR="00213F4C">
        <w:rPr>
          <w:rFonts w:ascii="Bookman Old Style" w:hAnsi="Bookman Old Style"/>
          <w:sz w:val="26"/>
          <w:szCs w:val="26"/>
          <w:lang w:val="es-ES"/>
        </w:rPr>
        <w:t>o</w:t>
      </w:r>
      <w:r>
        <w:rPr>
          <w:rFonts w:ascii="Bookman Old Style" w:hAnsi="Bookman Old Style"/>
          <w:sz w:val="26"/>
          <w:szCs w:val="26"/>
          <w:lang w:val="es-ES"/>
        </w:rPr>
        <w:t>: por ejemplo, prepara a sacerdotes prometedores para los estudios superiores, con el fin de adquirir una cualificada colaboración en la diócesis. Cuida las nuevas vocaciones. En esto, debo decir que aprecio muchísimo los esfuerzos que la Iglesia de Guinea Ecuatorial ha hecho para reforzar el Seminario Nacio</w:t>
      </w:r>
      <w:r w:rsidR="00F66196">
        <w:rPr>
          <w:rFonts w:ascii="Bookman Old Style" w:hAnsi="Bookman Old Style"/>
          <w:sz w:val="26"/>
          <w:szCs w:val="26"/>
          <w:lang w:val="es-ES"/>
        </w:rPr>
        <w:t>nal y animo a mantener una continua solicitud en ese campo. Recientemente, la Congregación del Clero, con la ayuda de la Congregación para la Evangelización de los Pueblos, ha preparado un importante documento-guía para la formación de los sacerdotes, titulado “</w:t>
      </w:r>
      <w:r w:rsidR="00F66196" w:rsidRPr="00213F4C">
        <w:rPr>
          <w:rFonts w:ascii="Bookman Old Style" w:hAnsi="Bookman Old Style"/>
          <w:i/>
          <w:sz w:val="26"/>
          <w:szCs w:val="26"/>
          <w:lang w:val="es-ES"/>
        </w:rPr>
        <w:t>El don de la vocación sacerdotal</w:t>
      </w:r>
      <w:r w:rsidR="00F66196">
        <w:rPr>
          <w:rFonts w:ascii="Bookman Old Style" w:hAnsi="Bookman Old Style"/>
          <w:sz w:val="26"/>
          <w:szCs w:val="26"/>
          <w:lang w:val="es-ES"/>
        </w:rPr>
        <w:t xml:space="preserve">”. Es importante el estudio de este documento para adaptarlo a las exigencias y a los retos de la Iglesia guineana. Considero de una importancia suprema el que los candidatos al sacerdocio encuentren en el seminario formadores íntegros y preparados desde el punto de vista intelectual y espiritual, para que acompañen en el discernimiento de la </w:t>
      </w:r>
      <w:r w:rsidR="00F66196">
        <w:rPr>
          <w:rFonts w:ascii="Bookman Old Style" w:hAnsi="Bookman Old Style"/>
          <w:sz w:val="26"/>
          <w:szCs w:val="26"/>
          <w:lang w:val="es-ES"/>
        </w:rPr>
        <w:lastRenderedPageBreak/>
        <w:t xml:space="preserve">vocación a los jóvenes seminaristas. </w:t>
      </w:r>
      <w:r w:rsidR="00213F4C">
        <w:rPr>
          <w:rFonts w:ascii="Bookman Old Style" w:hAnsi="Bookman Old Style"/>
          <w:sz w:val="26"/>
          <w:szCs w:val="26"/>
          <w:lang w:val="es-ES"/>
        </w:rPr>
        <w:t>Necesitáis</w:t>
      </w:r>
      <w:r w:rsidR="00F66196">
        <w:rPr>
          <w:rFonts w:ascii="Bookman Old Style" w:hAnsi="Bookman Old Style"/>
          <w:sz w:val="26"/>
          <w:szCs w:val="26"/>
          <w:lang w:val="es-ES"/>
        </w:rPr>
        <w:t xml:space="preserve"> nuevos </w:t>
      </w:r>
      <w:r w:rsidR="00213F4C">
        <w:rPr>
          <w:rFonts w:ascii="Bookman Old Style" w:hAnsi="Bookman Old Style"/>
          <w:sz w:val="26"/>
          <w:szCs w:val="26"/>
          <w:lang w:val="es-ES"/>
        </w:rPr>
        <w:t>sacerdotes</w:t>
      </w:r>
      <w:r w:rsidR="00F66196">
        <w:rPr>
          <w:rFonts w:ascii="Bookman Old Style" w:hAnsi="Bookman Old Style"/>
          <w:sz w:val="26"/>
          <w:szCs w:val="26"/>
          <w:lang w:val="es-ES"/>
        </w:rPr>
        <w:t>, pero, sobre todo, necesitáis sacerdotes idóneos al ministerio y de vida santa.</w:t>
      </w:r>
    </w:p>
    <w:p w:rsidR="00F66196" w:rsidRDefault="00F66196" w:rsidP="004E2DDC">
      <w:pPr>
        <w:spacing w:line="360" w:lineRule="auto"/>
        <w:ind w:firstLine="708"/>
        <w:jc w:val="both"/>
        <w:rPr>
          <w:rFonts w:ascii="Bookman Old Style" w:hAnsi="Bookman Old Style" w:cs="Times New Roman"/>
          <w:sz w:val="26"/>
          <w:szCs w:val="26"/>
          <w:lang w:val="es-ES"/>
        </w:rPr>
      </w:pPr>
      <w:r w:rsidRPr="00F66196">
        <w:rPr>
          <w:rFonts w:ascii="Bookman Old Style" w:hAnsi="Bookman Old Style" w:cs="Times New Roman"/>
          <w:sz w:val="26"/>
          <w:szCs w:val="26"/>
          <w:lang w:val="es-ES"/>
        </w:rPr>
        <w:t xml:space="preserve">La solicitud paterna del obispo no se expresa solamente hacia los </w:t>
      </w:r>
      <w:r w:rsidR="00213F4C" w:rsidRPr="00F66196">
        <w:rPr>
          <w:rFonts w:ascii="Bookman Old Style" w:hAnsi="Bookman Old Style" w:cs="Times New Roman"/>
          <w:sz w:val="26"/>
          <w:szCs w:val="26"/>
          <w:lang w:val="es-ES"/>
        </w:rPr>
        <w:t>sacerdotes</w:t>
      </w:r>
      <w:r w:rsidRPr="00F66196">
        <w:rPr>
          <w:rFonts w:ascii="Bookman Old Style" w:hAnsi="Bookman Old Style" w:cs="Times New Roman"/>
          <w:sz w:val="26"/>
          <w:szCs w:val="26"/>
          <w:lang w:val="es-ES"/>
        </w:rPr>
        <w:t xml:space="preserve">, sino hacia todo el Pueblo de Dios que </w:t>
      </w:r>
      <w:r w:rsidR="00213F4C" w:rsidRPr="00F66196">
        <w:rPr>
          <w:rFonts w:ascii="Bookman Old Style" w:hAnsi="Bookman Old Style" w:cs="Times New Roman"/>
          <w:sz w:val="26"/>
          <w:szCs w:val="26"/>
          <w:lang w:val="es-ES"/>
        </w:rPr>
        <w:t>constituye</w:t>
      </w:r>
      <w:r w:rsidRPr="00F66196">
        <w:rPr>
          <w:rFonts w:ascii="Bookman Old Style" w:hAnsi="Bookman Old Style" w:cs="Times New Roman"/>
          <w:sz w:val="26"/>
          <w:szCs w:val="26"/>
          <w:lang w:val="es-ES"/>
        </w:rPr>
        <w:t xml:space="preserve"> la realidad diocesana. </w:t>
      </w:r>
      <w:r>
        <w:rPr>
          <w:rFonts w:ascii="Bookman Old Style" w:hAnsi="Bookman Old Style" w:cs="Times New Roman"/>
          <w:sz w:val="26"/>
          <w:szCs w:val="26"/>
          <w:lang w:val="es-ES"/>
        </w:rPr>
        <w:t>Hoy en día, la pastoral de la familia, profundamente tocada por tantas crisis, ocupa un papel crucial. Justamente en el ambiente familia</w:t>
      </w:r>
      <w:r w:rsidR="00213F4C">
        <w:rPr>
          <w:rFonts w:ascii="Bookman Old Style" w:hAnsi="Bookman Old Style" w:cs="Times New Roman"/>
          <w:sz w:val="26"/>
          <w:szCs w:val="26"/>
          <w:lang w:val="es-ES"/>
        </w:rPr>
        <w:t>r</w:t>
      </w:r>
      <w:r>
        <w:rPr>
          <w:rFonts w:ascii="Bookman Old Style" w:hAnsi="Bookman Old Style" w:cs="Times New Roman"/>
          <w:sz w:val="26"/>
          <w:szCs w:val="26"/>
          <w:lang w:val="es-ES"/>
        </w:rPr>
        <w:t xml:space="preserve"> tiene lugar también el primer desarrollo de las vocaciones al sacerdocio y a la vida consagrada. Hay que cuidar de forma especial </w:t>
      </w:r>
      <w:r w:rsidR="00213F4C">
        <w:rPr>
          <w:rFonts w:ascii="Bookman Old Style" w:hAnsi="Bookman Old Style" w:cs="Times New Roman"/>
          <w:sz w:val="26"/>
          <w:szCs w:val="26"/>
          <w:lang w:val="es-ES"/>
        </w:rPr>
        <w:t xml:space="preserve">a </w:t>
      </w:r>
      <w:r>
        <w:rPr>
          <w:rFonts w:ascii="Bookman Old Style" w:hAnsi="Bookman Old Style" w:cs="Times New Roman"/>
          <w:sz w:val="26"/>
          <w:szCs w:val="26"/>
          <w:lang w:val="es-ES"/>
        </w:rPr>
        <w:t xml:space="preserve">las familias jóvenes. Todo esto </w:t>
      </w:r>
      <w:r w:rsidR="00213F4C">
        <w:rPr>
          <w:rFonts w:ascii="Bookman Old Style" w:hAnsi="Bookman Old Style" w:cs="Times New Roman"/>
          <w:sz w:val="26"/>
          <w:szCs w:val="26"/>
          <w:lang w:val="es-ES"/>
        </w:rPr>
        <w:t>implica</w:t>
      </w:r>
      <w:r>
        <w:rPr>
          <w:rFonts w:ascii="Bookman Old Style" w:hAnsi="Bookman Old Style" w:cs="Times New Roman"/>
          <w:sz w:val="26"/>
          <w:szCs w:val="26"/>
          <w:lang w:val="es-ES"/>
        </w:rPr>
        <w:t xml:space="preserve"> la necesidad de tener líderes parroquiales buenos y bien formados. En toda</w:t>
      </w:r>
      <w:r w:rsidR="00213F4C">
        <w:rPr>
          <w:rFonts w:ascii="Bookman Old Style" w:hAnsi="Bookman Old Style" w:cs="Times New Roman"/>
          <w:sz w:val="26"/>
          <w:szCs w:val="26"/>
          <w:lang w:val="es-ES"/>
        </w:rPr>
        <w:t>s</w:t>
      </w:r>
      <w:r>
        <w:rPr>
          <w:rFonts w:ascii="Bookman Old Style" w:hAnsi="Bookman Old Style" w:cs="Times New Roman"/>
          <w:sz w:val="26"/>
          <w:szCs w:val="26"/>
          <w:lang w:val="es-ES"/>
        </w:rPr>
        <w:t xml:space="preserve"> </w:t>
      </w:r>
      <w:r w:rsidR="00213F4C">
        <w:rPr>
          <w:rFonts w:ascii="Bookman Old Style" w:hAnsi="Bookman Old Style" w:cs="Times New Roman"/>
          <w:sz w:val="26"/>
          <w:szCs w:val="26"/>
          <w:lang w:val="es-ES"/>
        </w:rPr>
        <w:t xml:space="preserve">las </w:t>
      </w:r>
      <w:r>
        <w:rPr>
          <w:rFonts w:ascii="Bookman Old Style" w:hAnsi="Bookman Old Style" w:cs="Times New Roman"/>
          <w:sz w:val="26"/>
          <w:szCs w:val="26"/>
          <w:lang w:val="es-ES"/>
        </w:rPr>
        <w:t>parroquia</w:t>
      </w:r>
      <w:r w:rsidR="00213F4C">
        <w:rPr>
          <w:rFonts w:ascii="Bookman Old Style" w:hAnsi="Bookman Old Style" w:cs="Times New Roman"/>
          <w:sz w:val="26"/>
          <w:szCs w:val="26"/>
          <w:lang w:val="es-ES"/>
        </w:rPr>
        <w:t>s</w:t>
      </w:r>
      <w:r>
        <w:rPr>
          <w:rFonts w:ascii="Bookman Old Style" w:hAnsi="Bookman Old Style" w:cs="Times New Roman"/>
          <w:sz w:val="26"/>
          <w:szCs w:val="26"/>
          <w:lang w:val="es-ES"/>
        </w:rPr>
        <w:t xml:space="preserve"> sería bueno proponer diversas iniciativas sociales y espirituales, valiéndose también de la colaboración de los movimientos que se han desarrollado en los últimos tiempos, siempre bajo la guía y la responsabilidad de los sacerdotes que trabajan </w:t>
      </w:r>
      <w:r w:rsidR="00AF3AE9" w:rsidRPr="00AF3AE9">
        <w:rPr>
          <w:rFonts w:ascii="Bookman Old Style" w:hAnsi="Bookman Old Style" w:cs="Times New Roman"/>
          <w:i/>
          <w:sz w:val="26"/>
          <w:szCs w:val="26"/>
          <w:lang w:val="es-ES"/>
        </w:rPr>
        <w:t>in loco</w:t>
      </w:r>
      <w:r>
        <w:rPr>
          <w:rFonts w:ascii="Bookman Old Style" w:hAnsi="Bookman Old Style" w:cs="Times New Roman"/>
          <w:sz w:val="26"/>
          <w:szCs w:val="26"/>
          <w:lang w:val="es-ES"/>
        </w:rPr>
        <w:t xml:space="preserve">. De este modo, la parroquia se convierte en lugar de crecimiento, de cultura, de desarrollo humano, capaz de responder a las diversas exigencias de </w:t>
      </w:r>
      <w:r w:rsidR="00AF3AE9">
        <w:rPr>
          <w:rFonts w:ascii="Bookman Old Style" w:hAnsi="Bookman Old Style" w:cs="Times New Roman"/>
          <w:sz w:val="26"/>
          <w:szCs w:val="26"/>
          <w:lang w:val="es-ES"/>
        </w:rPr>
        <w:t>nuestros</w:t>
      </w:r>
      <w:r>
        <w:rPr>
          <w:rFonts w:ascii="Bookman Old Style" w:hAnsi="Bookman Old Style" w:cs="Times New Roman"/>
          <w:sz w:val="26"/>
          <w:szCs w:val="26"/>
          <w:lang w:val="es-ES"/>
        </w:rPr>
        <w:t xml:space="preserve"> fieles. Y, lo que es más importante,</w:t>
      </w:r>
      <w:r w:rsidR="0065192C">
        <w:rPr>
          <w:rFonts w:ascii="Bookman Old Style" w:hAnsi="Bookman Old Style" w:cs="Times New Roman"/>
          <w:sz w:val="26"/>
          <w:szCs w:val="26"/>
          <w:lang w:val="es-ES"/>
        </w:rPr>
        <w:t xml:space="preserve"> la parroquia debe ser un lugar de profunda vida </w:t>
      </w:r>
      <w:r w:rsidR="00AF3AE9">
        <w:rPr>
          <w:rFonts w:ascii="Bookman Old Style" w:hAnsi="Bookman Old Style" w:cs="Times New Roman"/>
          <w:sz w:val="26"/>
          <w:szCs w:val="26"/>
          <w:lang w:val="es-ES"/>
        </w:rPr>
        <w:t>cristiana</w:t>
      </w:r>
      <w:r w:rsidR="0065192C">
        <w:rPr>
          <w:rFonts w:ascii="Bookman Old Style" w:hAnsi="Bookman Old Style" w:cs="Times New Roman"/>
          <w:sz w:val="26"/>
          <w:szCs w:val="26"/>
          <w:lang w:val="es-ES"/>
        </w:rPr>
        <w:t xml:space="preserve">, de encuentro y de anuncio </w:t>
      </w:r>
      <w:r w:rsidR="00AF3AE9">
        <w:rPr>
          <w:rFonts w:ascii="Bookman Old Style" w:hAnsi="Bookman Old Style" w:cs="Times New Roman"/>
          <w:sz w:val="26"/>
          <w:szCs w:val="26"/>
          <w:lang w:val="es-ES"/>
        </w:rPr>
        <w:t>evangélico</w:t>
      </w:r>
      <w:r w:rsidR="0065192C">
        <w:rPr>
          <w:rFonts w:ascii="Bookman Old Style" w:hAnsi="Bookman Old Style" w:cs="Times New Roman"/>
          <w:sz w:val="26"/>
          <w:szCs w:val="26"/>
          <w:lang w:val="es-ES"/>
        </w:rPr>
        <w:t xml:space="preserve">. Tened el arrojo de crear y sostener, en cada una de ellas, equipos de base que </w:t>
      </w:r>
      <w:r w:rsidR="00AF3AE9">
        <w:rPr>
          <w:rFonts w:ascii="Bookman Old Style" w:hAnsi="Bookman Old Style" w:cs="Times New Roman"/>
          <w:sz w:val="26"/>
          <w:szCs w:val="26"/>
          <w:lang w:val="es-ES"/>
        </w:rPr>
        <w:t>las ayuden</w:t>
      </w:r>
      <w:r w:rsidR="0065192C">
        <w:rPr>
          <w:rFonts w:ascii="Bookman Old Style" w:hAnsi="Bookman Old Style" w:cs="Times New Roman"/>
          <w:sz w:val="26"/>
          <w:szCs w:val="26"/>
          <w:lang w:val="es-ES"/>
        </w:rPr>
        <w:t xml:space="preserve"> </w:t>
      </w:r>
      <w:r w:rsidR="00AF3AE9">
        <w:rPr>
          <w:rFonts w:ascii="Bookman Old Style" w:hAnsi="Bookman Old Style" w:cs="Times New Roman"/>
          <w:sz w:val="26"/>
          <w:szCs w:val="26"/>
          <w:lang w:val="es-ES"/>
        </w:rPr>
        <w:t>ser</w:t>
      </w:r>
      <w:r w:rsidR="0065192C">
        <w:rPr>
          <w:rFonts w:ascii="Bookman Old Style" w:hAnsi="Bookman Old Style" w:cs="Times New Roman"/>
          <w:sz w:val="26"/>
          <w:szCs w:val="26"/>
          <w:lang w:val="es-ES"/>
        </w:rPr>
        <w:t xml:space="preserve"> verdaderos centros de dinamismo cristiano. Animad a los laicos</w:t>
      </w:r>
      <w:r w:rsidR="00AF3AE9">
        <w:rPr>
          <w:rFonts w:ascii="Bookman Old Style" w:hAnsi="Bookman Old Style" w:cs="Times New Roman"/>
          <w:sz w:val="26"/>
          <w:szCs w:val="26"/>
          <w:lang w:val="es-ES"/>
        </w:rPr>
        <w:t xml:space="preserve"> </w:t>
      </w:r>
      <w:r w:rsidR="0065192C">
        <w:rPr>
          <w:rFonts w:ascii="Bookman Old Style" w:hAnsi="Bookman Old Style" w:cs="Times New Roman"/>
          <w:sz w:val="26"/>
          <w:szCs w:val="26"/>
          <w:lang w:val="es-ES"/>
        </w:rPr>
        <w:t>a asumir con alegría la responsabilidad de “</w:t>
      </w:r>
      <w:r w:rsidR="0065192C" w:rsidRPr="00AF3AE9">
        <w:rPr>
          <w:rFonts w:ascii="Bookman Old Style" w:hAnsi="Bookman Old Style" w:cs="Times New Roman"/>
          <w:i/>
          <w:sz w:val="26"/>
          <w:szCs w:val="26"/>
          <w:lang w:val="es-ES"/>
        </w:rPr>
        <w:t xml:space="preserve">sembrar la buena semilla del Evangelio en la vida del mundo, a través del servicio de la caridad, del compromiso político, a través también de la pasión educativa y </w:t>
      </w:r>
      <w:r w:rsidR="00AF3AE9">
        <w:rPr>
          <w:rFonts w:ascii="Bookman Old Style" w:hAnsi="Bookman Old Style" w:cs="Times New Roman"/>
          <w:i/>
          <w:sz w:val="26"/>
          <w:szCs w:val="26"/>
          <w:lang w:val="es-ES"/>
        </w:rPr>
        <w:t xml:space="preserve">de </w:t>
      </w:r>
      <w:r w:rsidR="0065192C" w:rsidRPr="00AF3AE9">
        <w:rPr>
          <w:rFonts w:ascii="Bookman Old Style" w:hAnsi="Bookman Old Style" w:cs="Times New Roman"/>
          <w:i/>
          <w:sz w:val="26"/>
          <w:szCs w:val="26"/>
          <w:lang w:val="es-ES"/>
        </w:rPr>
        <w:t xml:space="preserve">la participación en el </w:t>
      </w:r>
      <w:r w:rsidR="00AF3AE9" w:rsidRPr="00AF3AE9">
        <w:rPr>
          <w:rFonts w:ascii="Bookman Old Style" w:hAnsi="Bookman Old Style" w:cs="Times New Roman"/>
          <w:i/>
          <w:sz w:val="26"/>
          <w:szCs w:val="26"/>
          <w:lang w:val="es-ES"/>
        </w:rPr>
        <w:t>confronto</w:t>
      </w:r>
      <w:r w:rsidR="0065192C" w:rsidRPr="00AF3AE9">
        <w:rPr>
          <w:rFonts w:ascii="Bookman Old Style" w:hAnsi="Bookman Old Style" w:cs="Times New Roman"/>
          <w:i/>
          <w:sz w:val="26"/>
          <w:szCs w:val="26"/>
          <w:lang w:val="es-ES"/>
        </w:rPr>
        <w:t xml:space="preserve"> cultural</w:t>
      </w:r>
      <w:r w:rsidR="0065192C">
        <w:rPr>
          <w:rFonts w:ascii="Bookman Old Style" w:hAnsi="Bookman Old Style" w:cs="Times New Roman"/>
          <w:sz w:val="26"/>
          <w:szCs w:val="26"/>
          <w:lang w:val="es-ES"/>
        </w:rPr>
        <w:t>” (Papa Francisco, Discurso a la Acción Católica Italiana, 30 abril 2017).</w:t>
      </w:r>
    </w:p>
    <w:p w:rsidR="00AF3AE9" w:rsidRPr="00AF3AE9" w:rsidRDefault="0065192C" w:rsidP="00AF3AE9">
      <w:pPr>
        <w:spacing w:line="360" w:lineRule="auto"/>
        <w:ind w:firstLine="708"/>
        <w:jc w:val="both"/>
        <w:rPr>
          <w:rFonts w:ascii="Bookman Old Style" w:hAnsi="Bookman Old Style" w:cs="Times New Roman"/>
          <w:sz w:val="26"/>
          <w:szCs w:val="26"/>
          <w:lang w:val="es-ES"/>
        </w:rPr>
      </w:pPr>
      <w:r w:rsidRPr="0065192C">
        <w:rPr>
          <w:rFonts w:ascii="Bookman Old Style" w:hAnsi="Bookman Old Style" w:cs="Tahoma"/>
          <w:sz w:val="26"/>
          <w:szCs w:val="26"/>
          <w:shd w:val="clear" w:color="auto" w:fill="FFFFFF"/>
          <w:lang w:val="es-ES"/>
        </w:rPr>
        <w:t xml:space="preserve">Queridísimos hermanos, estamos viviendo este tiempo de alegría y de crecimiento de la Iglesia guineana. Debemos, verdaderamente, dar gracias al Señor que nos ayuda en este camino. Cuanto más adelante vayamos, más notaremos el mucho trabajo pastoral que aún nos queda. Os agradezco todo lo que </w:t>
      </w:r>
      <w:r w:rsidR="00AF3AE9" w:rsidRPr="0065192C">
        <w:rPr>
          <w:rFonts w:ascii="Bookman Old Style" w:hAnsi="Bookman Old Style" w:cs="Tahoma"/>
          <w:sz w:val="26"/>
          <w:szCs w:val="26"/>
          <w:shd w:val="clear" w:color="auto" w:fill="FFFFFF"/>
          <w:lang w:val="es-ES"/>
        </w:rPr>
        <w:t>hacéis</w:t>
      </w:r>
      <w:r w:rsidRPr="0065192C">
        <w:rPr>
          <w:rFonts w:ascii="Bookman Old Style" w:hAnsi="Bookman Old Style" w:cs="Tahoma"/>
          <w:sz w:val="26"/>
          <w:szCs w:val="26"/>
          <w:shd w:val="clear" w:color="auto" w:fill="FFFFFF"/>
          <w:lang w:val="es-ES"/>
        </w:rPr>
        <w:t xml:space="preserve">; os exhorto a no cansaros nunca en la difusión del mensaje de salvación que se os ha confiado. El Papa Francisco nos enseña y nos da </w:t>
      </w:r>
      <w:r w:rsidRPr="0065192C">
        <w:rPr>
          <w:rFonts w:ascii="Bookman Old Style" w:hAnsi="Bookman Old Style" w:cs="Tahoma"/>
          <w:sz w:val="26"/>
          <w:szCs w:val="26"/>
          <w:shd w:val="clear" w:color="auto" w:fill="FFFFFF"/>
          <w:lang w:val="es-ES"/>
        </w:rPr>
        <w:lastRenderedPageBreak/>
        <w:t>ejemplo de cómo salir de la visión de una Iglesia cómoda y nos empuja a ir hacia las periferias reales y existenciales; nos pide que seamos hombres de diálogo, que llevan un auténtico mensaje espiritual que nuestra sociedad realmente necesita. Concluyo con las palabras de San Juan Pablo II [segundo], dirigidas justamente a la Iglesia de Guinea</w:t>
      </w:r>
      <w:r w:rsidR="00AF3AE9">
        <w:rPr>
          <w:rFonts w:ascii="Bookman Old Style" w:hAnsi="Bookman Old Style" w:cs="Tahoma"/>
          <w:sz w:val="26"/>
          <w:szCs w:val="26"/>
          <w:shd w:val="clear" w:color="auto" w:fill="FFFFFF"/>
          <w:lang w:val="es-ES"/>
        </w:rPr>
        <w:t>, para que sea cierto su deseo:</w:t>
      </w:r>
      <w:r>
        <w:rPr>
          <w:rFonts w:ascii="Bookman Old Style" w:hAnsi="Bookman Old Style" w:cs="Tahoma"/>
          <w:i/>
          <w:sz w:val="26"/>
          <w:szCs w:val="26"/>
          <w:shd w:val="clear" w:color="auto" w:fill="FFFFFF"/>
          <w:lang w:val="es-ES"/>
        </w:rPr>
        <w:t xml:space="preserve"> </w:t>
      </w:r>
      <w:r w:rsidR="000E7D47" w:rsidRPr="0049615D">
        <w:rPr>
          <w:rFonts w:ascii="Bookman Old Style" w:hAnsi="Bookman Old Style" w:cs="Times New Roman"/>
          <w:i/>
          <w:sz w:val="26"/>
          <w:szCs w:val="26"/>
          <w:lang w:val="es-ES"/>
        </w:rPr>
        <w:t>“</w:t>
      </w:r>
      <w:r w:rsidR="00AF3AE9">
        <w:rPr>
          <w:rFonts w:ascii="Bookman Old Style" w:hAnsi="Bookman Old Style" w:cs="Times New Roman"/>
          <w:i/>
          <w:sz w:val="26"/>
          <w:szCs w:val="26"/>
          <w:lang w:val="es-ES"/>
        </w:rPr>
        <w:t>Confío en</w:t>
      </w:r>
      <w:r w:rsidR="000E7D47" w:rsidRPr="0049615D">
        <w:rPr>
          <w:rFonts w:ascii="Bookman Old Style" w:hAnsi="Bookman Old Style" w:cs="Times New Roman"/>
          <w:i/>
          <w:sz w:val="26"/>
          <w:szCs w:val="26"/>
          <w:lang w:val="es-ES"/>
        </w:rPr>
        <w:t xml:space="preserve"> que la </w:t>
      </w:r>
      <w:r w:rsidRPr="0049615D">
        <w:rPr>
          <w:rFonts w:ascii="Bookman Old Style" w:hAnsi="Bookman Old Style" w:cs="Times New Roman"/>
          <w:i/>
          <w:sz w:val="26"/>
          <w:szCs w:val="26"/>
          <w:lang w:val="es-ES"/>
        </w:rPr>
        <w:t>acción</w:t>
      </w:r>
      <w:r w:rsidR="00AF3AE9">
        <w:rPr>
          <w:rFonts w:ascii="Bookman Old Style" w:hAnsi="Bookman Old Style" w:cs="Times New Roman"/>
          <w:i/>
          <w:sz w:val="26"/>
          <w:szCs w:val="26"/>
          <w:lang w:val="es-ES"/>
        </w:rPr>
        <w:t xml:space="preserve"> generosa que lleváis</w:t>
      </w:r>
      <w:r w:rsidR="000E7D47" w:rsidRPr="0049615D">
        <w:rPr>
          <w:rFonts w:ascii="Bookman Old Style" w:hAnsi="Bookman Old Style" w:cs="Times New Roman"/>
          <w:i/>
          <w:sz w:val="26"/>
          <w:szCs w:val="26"/>
          <w:lang w:val="es-ES"/>
        </w:rPr>
        <w:t xml:space="preserve"> a cabo dará sus frutos en orden a una evangelización cada vez más</w:t>
      </w:r>
      <w:r w:rsidR="001C06C8" w:rsidRPr="0049615D">
        <w:rPr>
          <w:rFonts w:ascii="Bookman Old Style" w:hAnsi="Bookman Old Style" w:cs="Times New Roman"/>
          <w:i/>
          <w:sz w:val="26"/>
          <w:szCs w:val="26"/>
          <w:lang w:val="es-ES"/>
        </w:rPr>
        <w:t xml:space="preserve"> intensa, capaz de penetrar en el corazón y la </w:t>
      </w:r>
      <w:r w:rsidRPr="0049615D">
        <w:rPr>
          <w:rFonts w:ascii="Bookman Old Style" w:hAnsi="Bookman Old Style" w:cs="Times New Roman"/>
          <w:i/>
          <w:sz w:val="26"/>
          <w:szCs w:val="26"/>
          <w:lang w:val="es-ES"/>
        </w:rPr>
        <w:t>mente de</w:t>
      </w:r>
      <w:r w:rsidR="001C06C8" w:rsidRPr="0049615D">
        <w:rPr>
          <w:rFonts w:ascii="Bookman Old Style" w:hAnsi="Bookman Old Style" w:cs="Times New Roman"/>
          <w:i/>
          <w:sz w:val="26"/>
          <w:szCs w:val="26"/>
          <w:lang w:val="es-ES"/>
        </w:rPr>
        <w:t xml:space="preserve"> los hombres y mujeres de Guinea Ecuatorial”</w:t>
      </w:r>
      <w:r w:rsidR="001C06C8" w:rsidRPr="0049615D">
        <w:rPr>
          <w:rFonts w:ascii="Bookman Old Style" w:hAnsi="Bookman Old Style" w:cs="Times New Roman"/>
          <w:sz w:val="26"/>
          <w:szCs w:val="26"/>
          <w:lang w:val="es-ES"/>
        </w:rPr>
        <w:t xml:space="preserve"> (</w:t>
      </w:r>
      <w:r>
        <w:rPr>
          <w:rFonts w:ascii="Bookman Old Style" w:hAnsi="Bookman Old Style" w:cs="Times New Roman"/>
          <w:sz w:val="26"/>
          <w:szCs w:val="26"/>
          <w:lang w:val="es-ES"/>
        </w:rPr>
        <w:t>Papa San Juan Pablo II, Discurso a los obispos de Guinea Ecuatorial, 15 febrero 2003</w:t>
      </w:r>
      <w:r w:rsidR="004E6870" w:rsidRPr="0049615D">
        <w:rPr>
          <w:rFonts w:ascii="Bookman Old Style" w:hAnsi="Bookman Old Style" w:cs="Times New Roman"/>
          <w:sz w:val="26"/>
          <w:szCs w:val="26"/>
          <w:lang w:val="es-ES"/>
        </w:rPr>
        <w:t xml:space="preserve">). </w:t>
      </w:r>
      <w:r w:rsidRPr="0065192C">
        <w:rPr>
          <w:rFonts w:ascii="Bookman Old Style" w:hAnsi="Bookman Old Style" w:cs="Times New Roman"/>
          <w:sz w:val="26"/>
          <w:szCs w:val="26"/>
          <w:lang w:val="es-ES"/>
        </w:rPr>
        <w:t xml:space="preserve">Antes de terminar, dejadme decir unas palabras de aprecio y gratitud al Nuncio Apostólico por su trabajo entre </w:t>
      </w:r>
      <w:r w:rsidR="00AF3AE9" w:rsidRPr="0065192C">
        <w:rPr>
          <w:rFonts w:ascii="Bookman Old Style" w:hAnsi="Bookman Old Style" w:cs="Times New Roman"/>
          <w:sz w:val="26"/>
          <w:szCs w:val="26"/>
          <w:lang w:val="es-ES"/>
        </w:rPr>
        <w:t>vosotros</w:t>
      </w:r>
      <w:r w:rsidRPr="0065192C">
        <w:rPr>
          <w:rFonts w:ascii="Bookman Old Style" w:hAnsi="Bookman Old Style" w:cs="Times New Roman"/>
          <w:sz w:val="26"/>
          <w:szCs w:val="26"/>
          <w:lang w:val="es-ES"/>
        </w:rPr>
        <w:t xml:space="preserve">. </w:t>
      </w:r>
      <w:r w:rsidRPr="00AF3AE9">
        <w:rPr>
          <w:rFonts w:ascii="Bookman Old Style" w:hAnsi="Bookman Old Style" w:cs="Times New Roman"/>
          <w:sz w:val="26"/>
          <w:szCs w:val="26"/>
          <w:lang w:val="es-ES"/>
        </w:rPr>
        <w:t>Gracias, Excelencia</w:t>
      </w:r>
      <w:r w:rsidR="00AF3AE9" w:rsidRPr="00AF3AE9">
        <w:rPr>
          <w:rFonts w:ascii="Bookman Old Style" w:hAnsi="Bookman Old Style" w:cs="Times New Roman"/>
          <w:sz w:val="26"/>
          <w:szCs w:val="26"/>
          <w:lang w:val="es-ES"/>
        </w:rPr>
        <w:t>. Q</w:t>
      </w:r>
      <w:r w:rsidRPr="00AF3AE9">
        <w:rPr>
          <w:rFonts w:ascii="Bookman Old Style" w:hAnsi="Bookman Old Style" w:cs="Times New Roman"/>
          <w:sz w:val="26"/>
          <w:szCs w:val="26"/>
          <w:lang w:val="es-ES"/>
        </w:rPr>
        <w:t>ue el Señor</w:t>
      </w:r>
      <w:r w:rsidR="00AF3AE9" w:rsidRPr="00AF3AE9">
        <w:rPr>
          <w:rFonts w:ascii="Bookman Old Style" w:hAnsi="Bookman Old Style" w:cs="Times New Roman"/>
          <w:sz w:val="26"/>
          <w:szCs w:val="26"/>
          <w:lang w:val="es-ES"/>
        </w:rPr>
        <w:t xml:space="preserve"> se lo recompense. </w:t>
      </w:r>
    </w:p>
    <w:p w:rsidR="000A4C1D" w:rsidRDefault="000A4C1D" w:rsidP="004E2DDC">
      <w:pPr>
        <w:spacing w:line="360" w:lineRule="auto"/>
        <w:ind w:firstLine="708"/>
        <w:jc w:val="both"/>
        <w:rPr>
          <w:rFonts w:ascii="Bookman Old Style" w:hAnsi="Bookman Old Style" w:cs="Times New Roman"/>
          <w:sz w:val="26"/>
          <w:szCs w:val="26"/>
          <w:lang w:val="es-ES"/>
        </w:rPr>
      </w:pPr>
      <w:r w:rsidRPr="000A4C1D">
        <w:rPr>
          <w:rFonts w:ascii="Bookman Old Style" w:hAnsi="Bookman Old Style" w:cs="Times New Roman"/>
          <w:sz w:val="26"/>
          <w:szCs w:val="26"/>
          <w:lang w:val="es-ES"/>
        </w:rPr>
        <w:t xml:space="preserve">La Virgen Santísima, Madre del Verbo, Reina de </w:t>
      </w:r>
      <w:r>
        <w:rPr>
          <w:rFonts w:ascii="Bookman Old Style" w:hAnsi="Bookman Old Style" w:cs="Times New Roman"/>
          <w:sz w:val="26"/>
          <w:szCs w:val="26"/>
          <w:lang w:val="es-ES"/>
        </w:rPr>
        <w:t>África, os ayude a ser incansables portadores de esta palabra de salvación, capaces de ofrecer siempre un testimonio de esperanza.</w:t>
      </w:r>
    </w:p>
    <w:p w:rsidR="000A4C1D" w:rsidRPr="000A4C1D" w:rsidRDefault="000A4C1D" w:rsidP="004E2DDC">
      <w:pPr>
        <w:spacing w:line="360" w:lineRule="auto"/>
        <w:ind w:firstLine="708"/>
        <w:jc w:val="both"/>
        <w:rPr>
          <w:rFonts w:ascii="Bookman Old Style" w:hAnsi="Bookman Old Style" w:cs="Times New Roman"/>
          <w:sz w:val="26"/>
          <w:szCs w:val="26"/>
          <w:lang w:val="es-ES"/>
        </w:rPr>
      </w:pPr>
      <w:r>
        <w:rPr>
          <w:rFonts w:ascii="Bookman Old Style" w:hAnsi="Bookman Old Style" w:cs="Times New Roman"/>
          <w:sz w:val="26"/>
          <w:szCs w:val="26"/>
          <w:lang w:val="es-ES"/>
        </w:rPr>
        <w:t>Sea alabado Jesucristo.</w:t>
      </w:r>
    </w:p>
    <w:sectPr w:rsidR="000A4C1D" w:rsidRPr="000A4C1D" w:rsidSect="008D5533">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224" w:rsidRDefault="00C22224" w:rsidP="00483F38">
      <w:pPr>
        <w:spacing w:after="0" w:line="240" w:lineRule="auto"/>
      </w:pPr>
      <w:r>
        <w:separator/>
      </w:r>
    </w:p>
  </w:endnote>
  <w:endnote w:type="continuationSeparator" w:id="0">
    <w:p w:rsidR="00C22224" w:rsidRDefault="00C22224" w:rsidP="0048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861518"/>
      <w:docPartObj>
        <w:docPartGallery w:val="Page Numbers (Bottom of Page)"/>
        <w:docPartUnique/>
      </w:docPartObj>
    </w:sdtPr>
    <w:sdtEndPr>
      <w:rPr>
        <w:rFonts w:ascii="Bookman Old Style" w:hAnsi="Bookman Old Style"/>
      </w:rPr>
    </w:sdtEndPr>
    <w:sdtContent>
      <w:p w:rsidR="00483F38" w:rsidRPr="00483F38" w:rsidRDefault="008D5533">
        <w:pPr>
          <w:pStyle w:val="Pidipagina"/>
          <w:jc w:val="right"/>
          <w:rPr>
            <w:rFonts w:ascii="Bookman Old Style" w:hAnsi="Bookman Old Style"/>
          </w:rPr>
        </w:pPr>
        <w:r w:rsidRPr="00483F38">
          <w:rPr>
            <w:rFonts w:ascii="Bookman Old Style" w:hAnsi="Bookman Old Style"/>
          </w:rPr>
          <w:fldChar w:fldCharType="begin"/>
        </w:r>
        <w:r w:rsidR="00483F38" w:rsidRPr="00483F38">
          <w:rPr>
            <w:rFonts w:ascii="Bookman Old Style" w:hAnsi="Bookman Old Style"/>
          </w:rPr>
          <w:instrText>PAGE   \* MERGEFORMAT</w:instrText>
        </w:r>
        <w:r w:rsidRPr="00483F38">
          <w:rPr>
            <w:rFonts w:ascii="Bookman Old Style" w:hAnsi="Bookman Old Style"/>
          </w:rPr>
          <w:fldChar w:fldCharType="separate"/>
        </w:r>
        <w:r w:rsidR="000E03D6">
          <w:rPr>
            <w:rFonts w:ascii="Bookman Old Style" w:hAnsi="Bookman Old Style"/>
            <w:noProof/>
          </w:rPr>
          <w:t>3</w:t>
        </w:r>
        <w:r w:rsidRPr="00483F38">
          <w:rPr>
            <w:rFonts w:ascii="Bookman Old Style" w:hAnsi="Bookman Old Style"/>
          </w:rPr>
          <w:fldChar w:fldCharType="end"/>
        </w:r>
      </w:p>
    </w:sdtContent>
  </w:sdt>
  <w:p w:rsidR="00483F38" w:rsidRDefault="00483F3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224" w:rsidRDefault="00C22224" w:rsidP="00483F38">
      <w:pPr>
        <w:spacing w:after="0" w:line="240" w:lineRule="auto"/>
      </w:pPr>
      <w:r>
        <w:separator/>
      </w:r>
    </w:p>
  </w:footnote>
  <w:footnote w:type="continuationSeparator" w:id="0">
    <w:p w:rsidR="00C22224" w:rsidRDefault="00C22224" w:rsidP="00483F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827E6"/>
    <w:multiLevelType w:val="hybridMultilevel"/>
    <w:tmpl w:val="C144EF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05D"/>
    <w:rsid w:val="000065B0"/>
    <w:rsid w:val="0002221B"/>
    <w:rsid w:val="000867AF"/>
    <w:rsid w:val="000A4C1D"/>
    <w:rsid w:val="000E03D6"/>
    <w:rsid w:val="000E56B3"/>
    <w:rsid w:val="000E7D47"/>
    <w:rsid w:val="00101CC8"/>
    <w:rsid w:val="00111E61"/>
    <w:rsid w:val="00150D40"/>
    <w:rsid w:val="0017307A"/>
    <w:rsid w:val="00183223"/>
    <w:rsid w:val="001A6F44"/>
    <w:rsid w:val="001C06C8"/>
    <w:rsid w:val="001F7CCF"/>
    <w:rsid w:val="00200ADB"/>
    <w:rsid w:val="0020768F"/>
    <w:rsid w:val="00213F4C"/>
    <w:rsid w:val="002A1BBB"/>
    <w:rsid w:val="00366745"/>
    <w:rsid w:val="00384754"/>
    <w:rsid w:val="003C4D12"/>
    <w:rsid w:val="003E7AFD"/>
    <w:rsid w:val="00483F38"/>
    <w:rsid w:val="0049615D"/>
    <w:rsid w:val="004A73C4"/>
    <w:rsid w:val="004B0DF3"/>
    <w:rsid w:val="004B251E"/>
    <w:rsid w:val="004E2DDC"/>
    <w:rsid w:val="004E6870"/>
    <w:rsid w:val="00504CC3"/>
    <w:rsid w:val="00541998"/>
    <w:rsid w:val="00563764"/>
    <w:rsid w:val="005876B8"/>
    <w:rsid w:val="006018D5"/>
    <w:rsid w:val="00643B60"/>
    <w:rsid w:val="0065192C"/>
    <w:rsid w:val="006675BA"/>
    <w:rsid w:val="006D07E3"/>
    <w:rsid w:val="007226BC"/>
    <w:rsid w:val="00751F84"/>
    <w:rsid w:val="0076454E"/>
    <w:rsid w:val="007C6AD2"/>
    <w:rsid w:val="007E7C80"/>
    <w:rsid w:val="00801FF7"/>
    <w:rsid w:val="0089505D"/>
    <w:rsid w:val="008D5533"/>
    <w:rsid w:val="00952CF6"/>
    <w:rsid w:val="009613C6"/>
    <w:rsid w:val="009A4A41"/>
    <w:rsid w:val="00A41501"/>
    <w:rsid w:val="00A54AEE"/>
    <w:rsid w:val="00A66D68"/>
    <w:rsid w:val="00A8544A"/>
    <w:rsid w:val="00AF3AE9"/>
    <w:rsid w:val="00B3152D"/>
    <w:rsid w:val="00B4733E"/>
    <w:rsid w:val="00B97F20"/>
    <w:rsid w:val="00BC4F97"/>
    <w:rsid w:val="00BD0513"/>
    <w:rsid w:val="00C17CAA"/>
    <w:rsid w:val="00C22224"/>
    <w:rsid w:val="00C23690"/>
    <w:rsid w:val="00C821CE"/>
    <w:rsid w:val="00CA51C9"/>
    <w:rsid w:val="00CA6152"/>
    <w:rsid w:val="00CD3991"/>
    <w:rsid w:val="00CF361D"/>
    <w:rsid w:val="00D171EE"/>
    <w:rsid w:val="00D23F83"/>
    <w:rsid w:val="00DE1B11"/>
    <w:rsid w:val="00DE315C"/>
    <w:rsid w:val="00E163C1"/>
    <w:rsid w:val="00E2049B"/>
    <w:rsid w:val="00E82D85"/>
    <w:rsid w:val="00E83DF3"/>
    <w:rsid w:val="00EC50C6"/>
    <w:rsid w:val="00EE6CA8"/>
    <w:rsid w:val="00EF0998"/>
    <w:rsid w:val="00F21D5A"/>
    <w:rsid w:val="00F66196"/>
    <w:rsid w:val="00F70E16"/>
    <w:rsid w:val="00FB7B76"/>
    <w:rsid w:val="00FC06D3"/>
    <w:rsid w:val="00FC10F3"/>
    <w:rsid w:val="00FC6DD1"/>
    <w:rsid w:val="00FE3F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40F0EE-C46F-40AD-8440-23BF3C51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D553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82D85"/>
    <w:pPr>
      <w:ind w:left="720"/>
      <w:contextualSpacing/>
    </w:pPr>
  </w:style>
  <w:style w:type="paragraph" w:styleId="Testofumetto">
    <w:name w:val="Balloon Text"/>
    <w:basedOn w:val="Normale"/>
    <w:link w:val="TestofumettoCarattere"/>
    <w:uiPriority w:val="99"/>
    <w:semiHidden/>
    <w:unhideWhenUsed/>
    <w:rsid w:val="00C821C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821CE"/>
    <w:rPr>
      <w:rFonts w:ascii="Segoe UI" w:hAnsi="Segoe UI" w:cs="Segoe UI"/>
      <w:sz w:val="18"/>
      <w:szCs w:val="18"/>
    </w:rPr>
  </w:style>
  <w:style w:type="paragraph" w:styleId="Intestazione">
    <w:name w:val="header"/>
    <w:basedOn w:val="Normale"/>
    <w:link w:val="IntestazioneCarattere"/>
    <w:uiPriority w:val="99"/>
    <w:unhideWhenUsed/>
    <w:rsid w:val="00483F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3F38"/>
  </w:style>
  <w:style w:type="paragraph" w:styleId="Pidipagina">
    <w:name w:val="footer"/>
    <w:basedOn w:val="Normale"/>
    <w:link w:val="PidipaginaCarattere"/>
    <w:uiPriority w:val="99"/>
    <w:unhideWhenUsed/>
    <w:rsid w:val="00483F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3F38"/>
  </w:style>
  <w:style w:type="character" w:customStyle="1" w:styleId="FontStyle15">
    <w:name w:val="Font Style15"/>
    <w:rsid w:val="00EC50C6"/>
    <w:rPr>
      <w:rFonts w:ascii="Times New Roman" w:hAnsi="Times New Roman" w:cs="Times New Roman"/>
      <w:i/>
      <w:iCs/>
      <w:sz w:val="24"/>
      <w:szCs w:val="24"/>
    </w:rPr>
  </w:style>
  <w:style w:type="paragraph" w:customStyle="1" w:styleId="Style5">
    <w:name w:val="Style5"/>
    <w:basedOn w:val="Normale"/>
    <w:rsid w:val="00EC50C6"/>
    <w:pPr>
      <w:widowControl w:val="0"/>
      <w:suppressAutoHyphens/>
      <w:autoSpaceDE w:val="0"/>
      <w:spacing w:after="0" w:line="294" w:lineRule="exact"/>
      <w:ind w:firstLine="274"/>
      <w:jc w:val="both"/>
    </w:pPr>
    <w:rPr>
      <w:rFonts w:ascii="Times New Roman" w:eastAsia="Times New Roman" w:hAnsi="Times New Roman" w:cs="Times New Roman"/>
      <w:sz w:val="24"/>
      <w:szCs w:val="24"/>
      <w:lang w:eastAsia="ar-SA"/>
    </w:rPr>
  </w:style>
  <w:style w:type="character" w:customStyle="1" w:styleId="apple-converted-space">
    <w:name w:val="apple-converted-space"/>
    <w:basedOn w:val="Carpredefinitoparagrafo"/>
    <w:rsid w:val="00764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1596</Words>
  <Characters>9102</Characters>
  <Application>Microsoft Office Word</Application>
  <DocSecurity>0</DocSecurity>
  <Lines>75</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Michal Siwek</dc:creator>
  <cp:lastModifiedBy>RPetrini</cp:lastModifiedBy>
  <cp:revision>3</cp:revision>
  <cp:lastPrinted>2017-05-15T12:03:00Z</cp:lastPrinted>
  <dcterms:created xsi:type="dcterms:W3CDTF">2017-05-15T12:04:00Z</dcterms:created>
  <dcterms:modified xsi:type="dcterms:W3CDTF">2017-05-15T12:09:00Z</dcterms:modified>
</cp:coreProperties>
</file>