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32" w:rsidRPr="002763E2" w:rsidRDefault="00965032" w:rsidP="001A62FC">
      <w:pPr>
        <w:pStyle w:val="indenttwo"/>
        <w:spacing w:line="360" w:lineRule="auto"/>
        <w:ind w:left="0" w:hanging="16"/>
        <w:jc w:val="center"/>
        <w:rPr>
          <w:rFonts w:ascii="Bookman Old Style" w:hAnsi="Bookman Old Style"/>
          <w:b/>
          <w:sz w:val="28"/>
          <w:szCs w:val="28"/>
        </w:rPr>
      </w:pPr>
      <w:r w:rsidRPr="002763E2">
        <w:rPr>
          <w:rFonts w:ascii="Bookman Old Style" w:hAnsi="Bookman Old Style"/>
          <w:b/>
          <w:sz w:val="28"/>
          <w:szCs w:val="28"/>
        </w:rPr>
        <w:t>(1.5)</w:t>
      </w:r>
    </w:p>
    <w:p w:rsidR="00965032" w:rsidRPr="002763E2" w:rsidRDefault="00965032" w:rsidP="001A62FC">
      <w:pPr>
        <w:pStyle w:val="indenttwo"/>
        <w:spacing w:line="360" w:lineRule="auto"/>
        <w:ind w:left="0" w:hanging="16"/>
        <w:jc w:val="center"/>
        <w:rPr>
          <w:rFonts w:ascii="Bookman Old Style" w:hAnsi="Bookman Old Style"/>
          <w:b/>
          <w:sz w:val="28"/>
          <w:szCs w:val="28"/>
        </w:rPr>
      </w:pPr>
    </w:p>
    <w:p w:rsidR="00965032" w:rsidRPr="00AB23C9" w:rsidRDefault="00965032" w:rsidP="00AB23C9">
      <w:pPr>
        <w:spacing w:line="240" w:lineRule="auto"/>
        <w:jc w:val="center"/>
        <w:rPr>
          <w:rFonts w:ascii="Bookman Old Style" w:hAnsi="Bookman Old Style"/>
          <w:b/>
          <w:sz w:val="28"/>
          <w:szCs w:val="28"/>
          <w:lang w:val="en-US"/>
        </w:rPr>
      </w:pPr>
      <w:r w:rsidRPr="00AB23C9">
        <w:rPr>
          <w:rFonts w:ascii="Bookman Old Style" w:hAnsi="Bookman Old Style"/>
          <w:b/>
          <w:sz w:val="28"/>
          <w:szCs w:val="28"/>
          <w:lang w:val="en-US"/>
        </w:rPr>
        <w:t>PASTORAL VISIT TO BANGLADESH</w:t>
      </w:r>
    </w:p>
    <w:p w:rsidR="00965032" w:rsidRPr="00AB23C9" w:rsidRDefault="00965032" w:rsidP="00AB23C9">
      <w:pPr>
        <w:spacing w:line="240" w:lineRule="auto"/>
        <w:jc w:val="center"/>
        <w:rPr>
          <w:rFonts w:ascii="Bookman Old Style" w:hAnsi="Bookman Old Style"/>
          <w:b/>
          <w:sz w:val="28"/>
          <w:szCs w:val="28"/>
          <w:lang w:val="en-US"/>
        </w:rPr>
      </w:pPr>
      <w:r w:rsidRPr="00AB23C9">
        <w:rPr>
          <w:rFonts w:ascii="Bookman Old Style" w:hAnsi="Bookman Old Style"/>
          <w:b/>
          <w:sz w:val="28"/>
          <w:szCs w:val="28"/>
          <w:lang w:val="en-US"/>
        </w:rPr>
        <w:t xml:space="preserve"> 9-13 SEPTEMBER 2015</w:t>
      </w:r>
    </w:p>
    <w:p w:rsidR="00965032" w:rsidRPr="002763E2" w:rsidRDefault="00965032" w:rsidP="001A62FC">
      <w:pPr>
        <w:pStyle w:val="indenttwo"/>
        <w:spacing w:line="360" w:lineRule="auto"/>
        <w:ind w:left="0" w:hanging="16"/>
        <w:jc w:val="center"/>
        <w:rPr>
          <w:rFonts w:ascii="Bookman Old Style" w:hAnsi="Bookman Old Style"/>
          <w:b/>
          <w:sz w:val="28"/>
          <w:szCs w:val="28"/>
        </w:rPr>
      </w:pPr>
      <w:r w:rsidRPr="002763E2">
        <w:rPr>
          <w:rFonts w:ascii="Bookman Old Style" w:hAnsi="Bookman Old Style"/>
          <w:b/>
          <w:sz w:val="28"/>
          <w:szCs w:val="28"/>
        </w:rPr>
        <w:t>Mass in the Major Seminary</w:t>
      </w:r>
    </w:p>
    <w:p w:rsidR="00965032" w:rsidRPr="009A4CE3" w:rsidRDefault="00965032" w:rsidP="001A62FC">
      <w:pPr>
        <w:pStyle w:val="indenttwo"/>
        <w:spacing w:line="360" w:lineRule="auto"/>
        <w:ind w:left="0" w:hanging="16"/>
        <w:jc w:val="center"/>
        <w:rPr>
          <w:rFonts w:ascii="Bookman Old Style" w:hAnsi="Bookman Old Style"/>
          <w:b/>
          <w:i/>
          <w:sz w:val="28"/>
          <w:szCs w:val="28"/>
          <w:lang w:val="en-US"/>
        </w:rPr>
      </w:pPr>
      <w:r w:rsidRPr="009A4CE3">
        <w:rPr>
          <w:rFonts w:ascii="Bookman Old Style" w:hAnsi="Bookman Old Style"/>
          <w:b/>
          <w:i/>
          <w:sz w:val="28"/>
          <w:szCs w:val="28"/>
          <w:lang w:val="en-US"/>
        </w:rPr>
        <w:t>13</w:t>
      </w:r>
      <w:r w:rsidRPr="009A4CE3">
        <w:rPr>
          <w:rFonts w:ascii="Bookman Old Style" w:hAnsi="Bookman Old Style"/>
          <w:b/>
          <w:i/>
          <w:sz w:val="28"/>
          <w:szCs w:val="28"/>
          <w:vertAlign w:val="superscript"/>
          <w:lang w:val="en-US"/>
        </w:rPr>
        <w:t>th</w:t>
      </w:r>
      <w:r w:rsidRPr="009A4CE3">
        <w:rPr>
          <w:rFonts w:ascii="Bookman Old Style" w:hAnsi="Bookman Old Style"/>
          <w:b/>
          <w:i/>
          <w:sz w:val="28"/>
          <w:szCs w:val="28"/>
          <w:lang w:val="en-US"/>
        </w:rPr>
        <w:t xml:space="preserve"> September 2015, Sunday, 7:00</w:t>
      </w:r>
    </w:p>
    <w:p w:rsidR="00965032" w:rsidRPr="002763E2" w:rsidRDefault="00965032" w:rsidP="001A62FC">
      <w:pPr>
        <w:spacing w:line="360" w:lineRule="auto"/>
        <w:jc w:val="center"/>
        <w:rPr>
          <w:rFonts w:ascii="Bookman Old Style" w:hAnsi="Bookman Old Style"/>
          <w:i/>
          <w:sz w:val="28"/>
          <w:szCs w:val="28"/>
          <w:lang w:val="en-US"/>
        </w:rPr>
      </w:pPr>
      <w:r w:rsidRPr="002763E2">
        <w:rPr>
          <w:rFonts w:ascii="Bookman Old Style" w:hAnsi="Bookman Old Style"/>
          <w:i/>
          <w:sz w:val="28"/>
          <w:szCs w:val="28"/>
          <w:lang w:val="en-US"/>
        </w:rPr>
        <w:t>Homily</w:t>
      </w:r>
    </w:p>
    <w:p w:rsidR="00965032" w:rsidRPr="002763E2" w:rsidRDefault="00965032" w:rsidP="001A62FC">
      <w:pPr>
        <w:spacing w:after="0" w:line="240" w:lineRule="auto"/>
        <w:jc w:val="both"/>
        <w:rPr>
          <w:rFonts w:ascii="Bookman Old Style" w:hAnsi="Bookman Old Style"/>
          <w:sz w:val="28"/>
          <w:szCs w:val="28"/>
          <w:lang w:val="en-US"/>
        </w:rPr>
      </w:pPr>
    </w:p>
    <w:p w:rsidR="00965032" w:rsidRPr="002763E2" w:rsidRDefault="00965032" w:rsidP="001A62FC">
      <w:pPr>
        <w:spacing w:after="0" w:line="240" w:lineRule="auto"/>
        <w:jc w:val="both"/>
        <w:rPr>
          <w:rFonts w:ascii="Bookman Old Style" w:hAnsi="Bookman Old Style"/>
          <w:sz w:val="28"/>
          <w:szCs w:val="28"/>
          <w:lang w:val="en-US"/>
        </w:rPr>
      </w:pPr>
      <w:r w:rsidRPr="002763E2">
        <w:rPr>
          <w:rFonts w:ascii="Bookman Old Style" w:hAnsi="Bookman Old Style"/>
          <w:sz w:val="28"/>
          <w:szCs w:val="28"/>
          <w:lang w:val="en-US"/>
        </w:rPr>
        <w:t xml:space="preserve">First reading: </w:t>
      </w:r>
      <w:r w:rsidRPr="002763E2">
        <w:rPr>
          <w:rFonts w:ascii="Bookman Old Style" w:hAnsi="Bookman Old Style"/>
          <w:sz w:val="28"/>
          <w:szCs w:val="28"/>
          <w:lang w:val="en-US"/>
        </w:rPr>
        <w:tab/>
      </w:r>
      <w:r>
        <w:rPr>
          <w:rFonts w:ascii="Bookman Old Style" w:hAnsi="Bookman Old Style"/>
          <w:sz w:val="28"/>
          <w:szCs w:val="28"/>
          <w:lang w:val="en-US"/>
        </w:rPr>
        <w:tab/>
      </w:r>
      <w:r w:rsidRPr="002763E2">
        <w:rPr>
          <w:rFonts w:ascii="Bookman Old Style" w:hAnsi="Bookman Old Style"/>
          <w:b/>
          <w:sz w:val="28"/>
          <w:szCs w:val="28"/>
          <w:u w:val="single"/>
          <w:lang w:val="en-US"/>
        </w:rPr>
        <w:t>Isaiah 50, 5-9a</w:t>
      </w:r>
    </w:p>
    <w:p w:rsidR="00965032" w:rsidRPr="002763E2" w:rsidRDefault="00965032" w:rsidP="001A62FC">
      <w:pPr>
        <w:spacing w:after="0" w:line="240" w:lineRule="auto"/>
        <w:jc w:val="both"/>
        <w:rPr>
          <w:rFonts w:ascii="Bookman Old Style" w:hAnsi="Bookman Old Style"/>
          <w:sz w:val="28"/>
          <w:szCs w:val="28"/>
          <w:lang w:val="en-US"/>
        </w:rPr>
      </w:pPr>
      <w:r w:rsidRPr="002763E2">
        <w:rPr>
          <w:rFonts w:ascii="Bookman Old Style" w:hAnsi="Bookman Old Style"/>
          <w:sz w:val="28"/>
          <w:szCs w:val="28"/>
          <w:lang w:val="en-US"/>
        </w:rPr>
        <w:t>Second reading:</w:t>
      </w:r>
      <w:r w:rsidRPr="002763E2">
        <w:rPr>
          <w:rFonts w:ascii="Bookman Old Style" w:hAnsi="Bookman Old Style"/>
          <w:b/>
          <w:sz w:val="28"/>
          <w:szCs w:val="28"/>
          <w:lang w:val="en-US"/>
        </w:rPr>
        <w:t xml:space="preserve"> </w:t>
      </w:r>
      <w:r w:rsidRPr="002763E2">
        <w:rPr>
          <w:rFonts w:ascii="Bookman Old Style" w:hAnsi="Bookman Old Style"/>
          <w:b/>
          <w:sz w:val="28"/>
          <w:szCs w:val="28"/>
          <w:lang w:val="en-US"/>
        </w:rPr>
        <w:tab/>
      </w:r>
      <w:r w:rsidRPr="002763E2">
        <w:rPr>
          <w:rFonts w:ascii="Bookman Old Style" w:hAnsi="Bookman Old Style"/>
          <w:b/>
          <w:sz w:val="28"/>
          <w:szCs w:val="28"/>
          <w:u w:val="single"/>
        </w:rPr>
        <w:t>James 2, 14-18</w:t>
      </w:r>
    </w:p>
    <w:p w:rsidR="00965032" w:rsidRPr="002763E2" w:rsidRDefault="00965032" w:rsidP="001A62FC">
      <w:pPr>
        <w:spacing w:after="0" w:line="240" w:lineRule="auto"/>
        <w:jc w:val="both"/>
        <w:rPr>
          <w:rFonts w:ascii="Bookman Old Style" w:hAnsi="Bookman Old Style"/>
          <w:sz w:val="28"/>
          <w:szCs w:val="28"/>
          <w:lang w:val="en-US"/>
        </w:rPr>
      </w:pPr>
      <w:r w:rsidRPr="002763E2">
        <w:rPr>
          <w:rFonts w:ascii="Bookman Old Style" w:hAnsi="Bookman Old Style"/>
          <w:sz w:val="28"/>
          <w:szCs w:val="28"/>
          <w:lang w:val="en-US"/>
        </w:rPr>
        <w:t xml:space="preserve">Gospel: </w:t>
      </w:r>
      <w:r w:rsidRPr="002763E2">
        <w:rPr>
          <w:rFonts w:ascii="Bookman Old Style" w:hAnsi="Bookman Old Style"/>
          <w:sz w:val="28"/>
          <w:szCs w:val="28"/>
          <w:lang w:val="en-US"/>
        </w:rPr>
        <w:tab/>
      </w:r>
      <w:r w:rsidRPr="002763E2">
        <w:rPr>
          <w:rFonts w:ascii="Bookman Old Style" w:hAnsi="Bookman Old Style"/>
          <w:sz w:val="28"/>
          <w:szCs w:val="28"/>
          <w:lang w:val="en-US"/>
        </w:rPr>
        <w:tab/>
      </w:r>
      <w:r>
        <w:rPr>
          <w:rFonts w:ascii="Bookman Old Style" w:hAnsi="Bookman Old Style"/>
          <w:sz w:val="28"/>
          <w:szCs w:val="28"/>
          <w:lang w:val="en-US"/>
        </w:rPr>
        <w:tab/>
      </w:r>
      <w:r w:rsidRPr="002763E2">
        <w:rPr>
          <w:rFonts w:ascii="Bookman Old Style" w:hAnsi="Bookman Old Style"/>
          <w:b/>
          <w:sz w:val="28"/>
          <w:szCs w:val="28"/>
          <w:u w:val="single"/>
          <w:lang w:val="en-US"/>
        </w:rPr>
        <w:t>Mark 8,</w:t>
      </w:r>
      <w:r>
        <w:rPr>
          <w:rFonts w:ascii="Bookman Old Style" w:hAnsi="Bookman Old Style"/>
          <w:b/>
          <w:sz w:val="28"/>
          <w:szCs w:val="28"/>
          <w:u w:val="single"/>
          <w:lang w:val="en-US"/>
        </w:rPr>
        <w:t xml:space="preserve"> </w:t>
      </w:r>
      <w:r w:rsidRPr="002763E2">
        <w:rPr>
          <w:rFonts w:ascii="Bookman Old Style" w:hAnsi="Bookman Old Style"/>
          <w:b/>
          <w:sz w:val="28"/>
          <w:szCs w:val="28"/>
          <w:u w:val="single"/>
          <w:lang w:val="en-US"/>
        </w:rPr>
        <w:t>27-35</w:t>
      </w:r>
      <w:bookmarkStart w:id="0" w:name="_GoBack"/>
      <w:bookmarkEnd w:id="0"/>
    </w:p>
    <w:p w:rsidR="00965032" w:rsidRPr="002763E2" w:rsidRDefault="00965032" w:rsidP="001A62FC">
      <w:pPr>
        <w:spacing w:line="360" w:lineRule="auto"/>
        <w:jc w:val="both"/>
        <w:rPr>
          <w:rFonts w:ascii="Bookman Old Style" w:hAnsi="Bookman Old Style"/>
          <w:sz w:val="28"/>
          <w:szCs w:val="28"/>
          <w:lang w:val="en-US"/>
        </w:rPr>
      </w:pPr>
    </w:p>
    <w:p w:rsidR="00965032" w:rsidRPr="002763E2" w:rsidRDefault="00965032" w:rsidP="001A62FC">
      <w:pPr>
        <w:spacing w:line="360" w:lineRule="auto"/>
        <w:jc w:val="both"/>
        <w:rPr>
          <w:rFonts w:ascii="Bookman Old Style" w:hAnsi="Bookman Old Style"/>
          <w:sz w:val="28"/>
          <w:szCs w:val="28"/>
          <w:lang w:val="en-US"/>
        </w:rPr>
      </w:pPr>
      <w:r w:rsidRPr="002763E2">
        <w:rPr>
          <w:rFonts w:ascii="Bookman Old Style" w:hAnsi="Bookman Old Style"/>
          <w:sz w:val="28"/>
          <w:szCs w:val="28"/>
          <w:lang w:val="en-US"/>
        </w:rPr>
        <w:t xml:space="preserve">Dear Alumni, Superiors, Professors, and Collaborators, </w:t>
      </w:r>
    </w:p>
    <w:p w:rsidR="00965032" w:rsidRPr="002763E2" w:rsidRDefault="00965032" w:rsidP="00186D54">
      <w:pPr>
        <w:spacing w:line="360" w:lineRule="auto"/>
        <w:ind w:firstLine="708"/>
        <w:jc w:val="both"/>
        <w:rPr>
          <w:rFonts w:ascii="Bookman Old Style" w:hAnsi="Bookman Old Style"/>
          <w:sz w:val="28"/>
          <w:szCs w:val="28"/>
          <w:lang w:val="en-US"/>
        </w:rPr>
      </w:pPr>
      <w:r w:rsidRPr="002763E2">
        <w:rPr>
          <w:rFonts w:ascii="Bookman Old Style" w:hAnsi="Bookman Old Style"/>
          <w:sz w:val="28"/>
          <w:szCs w:val="28"/>
          <w:lang w:val="en-US"/>
        </w:rPr>
        <w:t xml:space="preserve">Today my pastoral visit to Bangladesh is coming to </w:t>
      </w:r>
      <w:r>
        <w:rPr>
          <w:rFonts w:ascii="Bookman Old Style" w:hAnsi="Bookman Old Style"/>
          <w:sz w:val="28"/>
          <w:szCs w:val="28"/>
          <w:lang w:val="en-US"/>
        </w:rPr>
        <w:t>an end</w:t>
      </w:r>
      <w:r w:rsidRPr="002763E2">
        <w:rPr>
          <w:rFonts w:ascii="Bookman Old Style" w:hAnsi="Bookman Old Style"/>
          <w:sz w:val="28"/>
          <w:szCs w:val="28"/>
          <w:lang w:val="en-US"/>
        </w:rPr>
        <w:t xml:space="preserve">, after having the </w:t>
      </w:r>
      <w:r>
        <w:rPr>
          <w:rFonts w:ascii="Bookman Old Style" w:hAnsi="Bookman Old Style"/>
          <w:sz w:val="28"/>
          <w:szCs w:val="28"/>
          <w:lang w:val="en-US"/>
        </w:rPr>
        <w:t>opportunity</w:t>
      </w:r>
      <w:r w:rsidRPr="002763E2">
        <w:rPr>
          <w:rFonts w:ascii="Bookman Old Style" w:hAnsi="Bookman Old Style"/>
          <w:sz w:val="28"/>
          <w:szCs w:val="28"/>
          <w:lang w:val="en-US"/>
        </w:rPr>
        <w:t xml:space="preserve"> of celebrating the twenty-fifth (25</w:t>
      </w:r>
      <w:r w:rsidRPr="002763E2">
        <w:rPr>
          <w:rFonts w:ascii="Bookman Old Style" w:hAnsi="Bookman Old Style"/>
          <w:sz w:val="28"/>
          <w:szCs w:val="28"/>
          <w:vertAlign w:val="superscript"/>
          <w:lang w:val="en-US"/>
        </w:rPr>
        <w:t>th</w:t>
      </w:r>
      <w:r w:rsidRPr="002763E2">
        <w:rPr>
          <w:rFonts w:ascii="Bookman Old Style" w:hAnsi="Bookman Old Style"/>
          <w:sz w:val="28"/>
          <w:szCs w:val="28"/>
          <w:lang w:val="en-US"/>
        </w:rPr>
        <w:t xml:space="preserve">) Anniversary of the creation of the Diocese of Rajshahi, meeting a lot of priests, religious and faithful, and having spoken to your Bishops, who guide with zeal the Local Churches in this country. You belong to such Churches and you </w:t>
      </w:r>
      <w:r>
        <w:rPr>
          <w:rFonts w:ascii="Bookman Old Style" w:hAnsi="Bookman Old Style"/>
          <w:sz w:val="28"/>
          <w:szCs w:val="28"/>
          <w:lang w:val="en-US"/>
        </w:rPr>
        <w:t xml:space="preserve">are </w:t>
      </w:r>
      <w:r w:rsidRPr="002763E2">
        <w:rPr>
          <w:rFonts w:ascii="Bookman Old Style" w:hAnsi="Bookman Old Style"/>
          <w:sz w:val="28"/>
          <w:szCs w:val="28"/>
          <w:lang w:val="en-US"/>
        </w:rPr>
        <w:t>prepar</w:t>
      </w:r>
      <w:r>
        <w:rPr>
          <w:rFonts w:ascii="Bookman Old Style" w:hAnsi="Bookman Old Style"/>
          <w:sz w:val="28"/>
          <w:szCs w:val="28"/>
          <w:lang w:val="en-US"/>
        </w:rPr>
        <w:t>ing</w:t>
      </w:r>
      <w:r w:rsidRPr="002763E2">
        <w:rPr>
          <w:rFonts w:ascii="Bookman Old Style" w:hAnsi="Bookman Old Style"/>
          <w:sz w:val="28"/>
          <w:szCs w:val="28"/>
          <w:lang w:val="en-US"/>
        </w:rPr>
        <w:t xml:space="preserve"> yourselves to serve them through priestly ministry. I fervently wish the best for all of you so that after your vocation</w:t>
      </w:r>
      <w:r>
        <w:rPr>
          <w:rFonts w:ascii="Bookman Old Style" w:hAnsi="Bookman Old Style"/>
          <w:sz w:val="28"/>
          <w:szCs w:val="28"/>
          <w:lang w:val="en-US"/>
        </w:rPr>
        <w:t>al</w:t>
      </w:r>
      <w:r w:rsidRPr="002763E2">
        <w:rPr>
          <w:rFonts w:ascii="Bookman Old Style" w:hAnsi="Bookman Old Style"/>
          <w:sz w:val="28"/>
          <w:szCs w:val="28"/>
          <w:lang w:val="en-US"/>
        </w:rPr>
        <w:t xml:space="preserve"> discernment, you may reach the goal of the priesthood, which, as Pope Francis said to the seminarians of </w:t>
      </w:r>
      <w:r>
        <w:rPr>
          <w:rFonts w:ascii="Bookman Old Style" w:hAnsi="Bookman Old Style"/>
          <w:sz w:val="28"/>
          <w:szCs w:val="28"/>
          <w:lang w:val="en-US"/>
        </w:rPr>
        <w:t xml:space="preserve">the </w:t>
      </w:r>
      <w:r w:rsidRPr="002763E2">
        <w:rPr>
          <w:rFonts w:ascii="Bookman Old Style" w:hAnsi="Bookman Old Style"/>
          <w:sz w:val="28"/>
          <w:szCs w:val="28"/>
          <w:lang w:val="en-US"/>
        </w:rPr>
        <w:t>Leonine College, is not a career to become officials, but shepherds “according to the image of Jesus”.  “</w:t>
      </w:r>
      <w:r w:rsidRPr="002763E2">
        <w:rPr>
          <w:rFonts w:ascii="Bookman Old Style" w:hAnsi="Bookman Old Style" w:cs="Tahoma"/>
          <w:i/>
          <w:sz w:val="28"/>
          <w:szCs w:val="28"/>
          <w:lang w:val="en-US"/>
        </w:rPr>
        <w:t>You, dear seminarians</w:t>
      </w:r>
      <w:r w:rsidRPr="002763E2">
        <w:rPr>
          <w:rFonts w:ascii="Bookman Old Style" w:hAnsi="Bookman Old Style" w:cs="Tahoma"/>
          <w:lang w:val="en-US"/>
        </w:rPr>
        <w:t>,</w:t>
      </w:r>
      <w:r>
        <w:rPr>
          <w:rFonts w:ascii="Bookman Old Style" w:hAnsi="Bookman Old Style" w:cs="Tahoma"/>
          <w:lang w:val="en-US"/>
        </w:rPr>
        <w:t>”</w:t>
      </w:r>
      <w:r w:rsidRPr="002763E2">
        <w:rPr>
          <w:rFonts w:ascii="Bookman Old Style" w:hAnsi="Bookman Old Style" w:cs="Tahoma"/>
          <w:lang w:val="en-US"/>
        </w:rPr>
        <w:t xml:space="preserve"> - </w:t>
      </w:r>
      <w:r w:rsidRPr="002763E2">
        <w:rPr>
          <w:rFonts w:ascii="Bookman Old Style" w:hAnsi="Bookman Old Style" w:cs="Tahoma"/>
          <w:sz w:val="28"/>
          <w:szCs w:val="28"/>
          <w:lang w:val="en-US"/>
        </w:rPr>
        <w:t xml:space="preserve">the Pope </w:t>
      </w:r>
      <w:r>
        <w:rPr>
          <w:rFonts w:ascii="Bookman Old Style" w:hAnsi="Bookman Old Style" w:cs="Tahoma"/>
          <w:sz w:val="28"/>
          <w:szCs w:val="28"/>
          <w:lang w:val="en-US"/>
        </w:rPr>
        <w:t>continued to say</w:t>
      </w:r>
      <w:r w:rsidRPr="002763E2">
        <w:rPr>
          <w:rFonts w:ascii="Bookman Old Style" w:hAnsi="Bookman Old Style" w:cs="Tahoma"/>
          <w:i/>
          <w:sz w:val="28"/>
          <w:szCs w:val="28"/>
          <w:lang w:val="en-US"/>
        </w:rPr>
        <w:t xml:space="preserve"> </w:t>
      </w:r>
      <w:r>
        <w:rPr>
          <w:rFonts w:ascii="Bookman Old Style" w:hAnsi="Bookman Old Style" w:cs="Tahoma"/>
          <w:i/>
          <w:sz w:val="28"/>
          <w:szCs w:val="28"/>
          <w:lang w:val="en-US"/>
        </w:rPr>
        <w:t>–</w:t>
      </w:r>
      <w:r w:rsidRPr="002763E2">
        <w:rPr>
          <w:rFonts w:ascii="Bookman Old Style" w:hAnsi="Bookman Old Style" w:cs="Tahoma"/>
          <w:i/>
          <w:sz w:val="28"/>
          <w:szCs w:val="28"/>
          <w:lang w:val="en-US"/>
        </w:rPr>
        <w:t xml:space="preserve"> </w:t>
      </w:r>
      <w:r>
        <w:rPr>
          <w:rFonts w:ascii="Bookman Old Style" w:hAnsi="Bookman Old Style" w:cs="Tahoma"/>
          <w:i/>
          <w:sz w:val="28"/>
          <w:szCs w:val="28"/>
          <w:lang w:val="en-US"/>
        </w:rPr>
        <w:t>“</w:t>
      </w:r>
      <w:r w:rsidRPr="002763E2">
        <w:rPr>
          <w:rFonts w:ascii="Bookman Old Style" w:hAnsi="Bookman Old Style" w:cs="Tahoma"/>
          <w:i/>
          <w:sz w:val="28"/>
          <w:szCs w:val="28"/>
          <w:lang w:val="en-US"/>
        </w:rPr>
        <w:t xml:space="preserve">are not preparing for a career to become officials in a company or office… You are becoming shepherds in the image of Jesus the Good Shepherd, in order to be like him and to act </w:t>
      </w:r>
      <w:r w:rsidRPr="002763E2">
        <w:rPr>
          <w:rFonts w:ascii="Bookman Old Style" w:hAnsi="Bookman Old Style" w:cs="Tahoma"/>
          <w:i/>
          <w:iCs/>
          <w:sz w:val="28"/>
          <w:szCs w:val="28"/>
          <w:lang w:val="en-US"/>
        </w:rPr>
        <w:t>in His person</w:t>
      </w:r>
      <w:r w:rsidRPr="002763E2">
        <w:rPr>
          <w:rFonts w:ascii="Bookman Old Style" w:hAnsi="Bookman Old Style" w:cs="Tahoma"/>
          <w:i/>
          <w:sz w:val="28"/>
          <w:szCs w:val="28"/>
          <w:lang w:val="en-US"/>
        </w:rPr>
        <w:t xml:space="preserve"> amid his flock, to feed his sheep</w:t>
      </w:r>
      <w:r w:rsidRPr="002763E2">
        <w:rPr>
          <w:rFonts w:ascii="Bookman Old Style" w:hAnsi="Bookman Old Style" w:cs="Tahoma"/>
          <w:lang w:val="en-US"/>
        </w:rPr>
        <w:t xml:space="preserve">”. </w:t>
      </w:r>
      <w:r w:rsidRPr="002763E2">
        <w:rPr>
          <w:rFonts w:ascii="Bookman Old Style" w:hAnsi="Bookman Old Style" w:cs="Tahoma"/>
          <w:sz w:val="28"/>
          <w:szCs w:val="28"/>
          <w:lang w:val="en-US"/>
        </w:rPr>
        <w:t>He then adds:</w:t>
      </w:r>
      <w:r w:rsidRPr="002763E2">
        <w:rPr>
          <w:rFonts w:ascii="Bookman Old Style" w:hAnsi="Bookman Old Style" w:cs="Tahoma"/>
          <w:lang w:val="en-US"/>
        </w:rPr>
        <w:t xml:space="preserve"> </w:t>
      </w:r>
      <w:r w:rsidRPr="002763E2">
        <w:rPr>
          <w:rFonts w:ascii="Bookman Old Style" w:hAnsi="Bookman Old Style" w:cs="Tahoma"/>
          <w:sz w:val="28"/>
          <w:szCs w:val="28"/>
          <w:lang w:val="en-US"/>
        </w:rPr>
        <w:t>“</w:t>
      </w:r>
      <w:r w:rsidRPr="002763E2">
        <w:rPr>
          <w:rFonts w:ascii="Bookman Old Style" w:hAnsi="Bookman Old Style" w:cs="Tahoma"/>
          <w:i/>
          <w:sz w:val="28"/>
          <w:szCs w:val="28"/>
          <w:lang w:val="en-US"/>
        </w:rPr>
        <w:t>Do not be mediocre, not even bad shepherds</w:t>
      </w:r>
      <w:r w:rsidRPr="002763E2">
        <w:rPr>
          <w:rFonts w:ascii="Bookman Old Style" w:hAnsi="Bookman Old Style" w:cs="Tahoma"/>
          <w:sz w:val="28"/>
          <w:szCs w:val="28"/>
          <w:lang w:val="en-US"/>
        </w:rPr>
        <w:t>”</w:t>
      </w:r>
      <w:r w:rsidRPr="002763E2">
        <w:rPr>
          <w:rFonts w:ascii="Bookman Old Style" w:hAnsi="Bookman Old Style" w:cs="Tahoma"/>
          <w:lang w:val="en-US"/>
        </w:rPr>
        <w:t xml:space="preserve"> </w:t>
      </w:r>
      <w:r w:rsidRPr="002763E2">
        <w:rPr>
          <w:rFonts w:ascii="Bookman Old Style" w:hAnsi="Bookman Old Style" w:cs="Tahoma"/>
          <w:sz w:val="28"/>
          <w:szCs w:val="28"/>
          <w:lang w:val="en-US"/>
        </w:rPr>
        <w:t>(14.4.2014).</w:t>
      </w:r>
      <w:r w:rsidRPr="002763E2">
        <w:rPr>
          <w:rFonts w:ascii="Bookman Old Style" w:hAnsi="Bookman Old Style"/>
          <w:sz w:val="28"/>
          <w:szCs w:val="28"/>
          <w:lang w:val="en-US"/>
        </w:rPr>
        <w:t xml:space="preserve"> </w:t>
      </w:r>
    </w:p>
    <w:p w:rsidR="00965032" w:rsidRPr="002763E2" w:rsidRDefault="00965032" w:rsidP="00186D54">
      <w:pPr>
        <w:spacing w:line="360" w:lineRule="auto"/>
        <w:ind w:firstLine="708"/>
        <w:jc w:val="both"/>
        <w:rPr>
          <w:rFonts w:ascii="Bookman Old Style" w:hAnsi="Bookman Old Style"/>
          <w:sz w:val="28"/>
          <w:szCs w:val="28"/>
          <w:lang w:val="en-US"/>
        </w:rPr>
      </w:pPr>
      <w:r w:rsidRPr="002763E2">
        <w:rPr>
          <w:rFonts w:ascii="Bookman Old Style" w:hAnsi="Bookman Old Style"/>
          <w:sz w:val="28"/>
          <w:szCs w:val="28"/>
          <w:lang w:val="en-US"/>
        </w:rPr>
        <w:t xml:space="preserve">Addressing the various alumni in different Colleges in Rome (May 2014), he </w:t>
      </w:r>
      <w:r>
        <w:rPr>
          <w:rFonts w:ascii="Bookman Old Style" w:hAnsi="Bookman Old Style"/>
          <w:sz w:val="28"/>
          <w:szCs w:val="28"/>
          <w:lang w:val="en-US"/>
        </w:rPr>
        <w:t xml:space="preserve">gave them four guidelines </w:t>
      </w:r>
      <w:r w:rsidRPr="002763E2">
        <w:rPr>
          <w:rFonts w:ascii="Bookman Old Style" w:hAnsi="Bookman Old Style"/>
          <w:sz w:val="28"/>
          <w:szCs w:val="28"/>
          <w:lang w:val="en-US"/>
        </w:rPr>
        <w:t xml:space="preserve">(4) which correspond to the four pillars </w:t>
      </w:r>
      <w:r>
        <w:rPr>
          <w:rFonts w:ascii="Bookman Old Style" w:hAnsi="Bookman Old Style"/>
          <w:sz w:val="28"/>
          <w:szCs w:val="28"/>
          <w:lang w:val="en-US"/>
        </w:rPr>
        <w:t>of</w:t>
      </w:r>
      <w:r w:rsidRPr="002763E2">
        <w:rPr>
          <w:rFonts w:ascii="Bookman Old Style" w:hAnsi="Bookman Old Style"/>
          <w:sz w:val="28"/>
          <w:szCs w:val="28"/>
          <w:lang w:val="en-US"/>
        </w:rPr>
        <w:t xml:space="preserve"> priestly formation: 1. Spiritual formation; 2. Academic formation; 3. Community life formation; </w:t>
      </w:r>
      <w:r>
        <w:rPr>
          <w:rFonts w:ascii="Bookman Old Style" w:hAnsi="Bookman Old Style"/>
          <w:sz w:val="28"/>
          <w:szCs w:val="28"/>
          <w:lang w:val="en-US"/>
        </w:rPr>
        <w:t xml:space="preserve">and </w:t>
      </w:r>
      <w:r w:rsidRPr="002763E2">
        <w:rPr>
          <w:rFonts w:ascii="Bookman Old Style" w:hAnsi="Bookman Old Style"/>
          <w:sz w:val="28"/>
          <w:szCs w:val="28"/>
          <w:lang w:val="en-US"/>
        </w:rPr>
        <w:t>4. Pastoral formation. The Pope</w:t>
      </w:r>
      <w:r>
        <w:rPr>
          <w:rFonts w:ascii="Bookman Old Style" w:hAnsi="Bookman Old Style"/>
          <w:sz w:val="28"/>
          <w:szCs w:val="28"/>
          <w:lang w:val="en-US"/>
        </w:rPr>
        <w:t xml:space="preserve"> explained that</w:t>
      </w:r>
      <w:r w:rsidRPr="002763E2">
        <w:rPr>
          <w:rFonts w:ascii="Bookman Old Style" w:hAnsi="Bookman Old Style"/>
          <w:sz w:val="28"/>
          <w:szCs w:val="28"/>
          <w:lang w:val="en-US"/>
        </w:rPr>
        <w:t xml:space="preserve"> he </w:t>
      </w:r>
      <w:r>
        <w:rPr>
          <w:rFonts w:ascii="Bookman Old Style" w:hAnsi="Bookman Old Style"/>
          <w:sz w:val="28"/>
          <w:szCs w:val="28"/>
          <w:lang w:val="en-US"/>
        </w:rPr>
        <w:t xml:space="preserve">cannot comprehend how a young person can become a priest with poor or even no spiritual formation. It would be a </w:t>
      </w:r>
      <w:r w:rsidRPr="002763E2">
        <w:rPr>
          <w:rFonts w:ascii="Bookman Old Style" w:hAnsi="Bookman Old Style"/>
          <w:sz w:val="28"/>
          <w:szCs w:val="28"/>
          <w:lang w:val="en-US"/>
        </w:rPr>
        <w:t xml:space="preserve">body without a soul, </w:t>
      </w:r>
      <w:r>
        <w:rPr>
          <w:rFonts w:ascii="Bookman Old Style" w:hAnsi="Bookman Old Style"/>
          <w:sz w:val="28"/>
          <w:szCs w:val="28"/>
          <w:lang w:val="en-US"/>
        </w:rPr>
        <w:t>that is, a</w:t>
      </w:r>
      <w:r w:rsidRPr="002763E2">
        <w:rPr>
          <w:rFonts w:ascii="Bookman Old Style" w:hAnsi="Bookman Old Style"/>
          <w:sz w:val="28"/>
          <w:szCs w:val="28"/>
          <w:lang w:val="en-US"/>
        </w:rPr>
        <w:t>lmost dead. He also warned against being too intellectual</w:t>
      </w:r>
      <w:r>
        <w:rPr>
          <w:rFonts w:ascii="Bookman Old Style" w:hAnsi="Bookman Old Style"/>
          <w:sz w:val="28"/>
          <w:szCs w:val="28"/>
          <w:lang w:val="en-US"/>
        </w:rPr>
        <w:t>,</w:t>
      </w:r>
      <w:r w:rsidRPr="002763E2">
        <w:rPr>
          <w:rFonts w:ascii="Bookman Old Style" w:hAnsi="Bookman Old Style"/>
          <w:sz w:val="28"/>
          <w:szCs w:val="28"/>
          <w:lang w:val="en-US"/>
        </w:rPr>
        <w:t xml:space="preserve"> becoming intelligent doctors in various fields of studies but </w:t>
      </w:r>
      <w:r>
        <w:rPr>
          <w:rFonts w:ascii="Bookman Old Style" w:hAnsi="Bookman Old Style"/>
          <w:sz w:val="28"/>
          <w:szCs w:val="28"/>
          <w:lang w:val="en-US"/>
        </w:rPr>
        <w:t xml:space="preserve">no so much </w:t>
      </w:r>
      <w:r w:rsidRPr="002763E2">
        <w:rPr>
          <w:rFonts w:ascii="Bookman Old Style" w:hAnsi="Bookman Old Style"/>
          <w:sz w:val="28"/>
          <w:szCs w:val="28"/>
          <w:lang w:val="en-US"/>
        </w:rPr>
        <w:t>shepherds: “</w:t>
      </w:r>
      <w:r w:rsidRPr="002763E2">
        <w:rPr>
          <w:rFonts w:ascii="Bookman Old Style" w:hAnsi="Bookman Old Style"/>
          <w:i/>
          <w:sz w:val="28"/>
          <w:szCs w:val="28"/>
          <w:lang w:val="en-US"/>
        </w:rPr>
        <w:t>It is better to become priests than to be doctors</w:t>
      </w:r>
      <w:r w:rsidRPr="002763E2">
        <w:rPr>
          <w:rFonts w:ascii="Bookman Old Style" w:hAnsi="Bookman Old Style"/>
          <w:sz w:val="28"/>
          <w:szCs w:val="28"/>
          <w:lang w:val="en-US"/>
        </w:rPr>
        <w:t>!”, he commented. He also explained that to become a good priest, a seminarian should have a human and communitarian experience</w:t>
      </w:r>
      <w:r>
        <w:rPr>
          <w:rFonts w:ascii="Bookman Old Style" w:hAnsi="Bookman Old Style"/>
          <w:sz w:val="28"/>
          <w:szCs w:val="28"/>
          <w:lang w:val="en-US"/>
        </w:rPr>
        <w:t>. This is why c</w:t>
      </w:r>
      <w:r w:rsidRPr="002763E2">
        <w:rPr>
          <w:rFonts w:ascii="Bookman Old Style" w:hAnsi="Bookman Old Style"/>
          <w:sz w:val="28"/>
          <w:szCs w:val="28"/>
          <w:lang w:val="en-US"/>
        </w:rPr>
        <w:t>ommunity life in the seminary</w:t>
      </w:r>
      <w:r>
        <w:rPr>
          <w:rFonts w:ascii="Bookman Old Style" w:hAnsi="Bookman Old Style"/>
          <w:sz w:val="28"/>
          <w:szCs w:val="28"/>
          <w:lang w:val="en-US"/>
        </w:rPr>
        <w:t xml:space="preserve"> is so </w:t>
      </w:r>
      <w:r w:rsidRPr="002763E2">
        <w:rPr>
          <w:rFonts w:ascii="Bookman Old Style" w:hAnsi="Bookman Old Style"/>
          <w:sz w:val="28"/>
          <w:szCs w:val="28"/>
          <w:lang w:val="en-US"/>
        </w:rPr>
        <w:t>very important</w:t>
      </w:r>
      <w:r>
        <w:rPr>
          <w:rFonts w:ascii="Bookman Old Style" w:hAnsi="Bookman Old Style"/>
          <w:sz w:val="28"/>
          <w:szCs w:val="28"/>
          <w:lang w:val="en-US"/>
        </w:rPr>
        <w:t xml:space="preserve">. It is supposed to help a </w:t>
      </w:r>
      <w:r w:rsidRPr="002763E2">
        <w:rPr>
          <w:rFonts w:ascii="Bookman Old Style" w:hAnsi="Bookman Old Style"/>
          <w:sz w:val="28"/>
          <w:szCs w:val="28"/>
          <w:lang w:val="en-US"/>
        </w:rPr>
        <w:t xml:space="preserve">seminarian not </w:t>
      </w:r>
      <w:r>
        <w:rPr>
          <w:rFonts w:ascii="Bookman Old Style" w:hAnsi="Bookman Old Style"/>
          <w:sz w:val="28"/>
          <w:szCs w:val="28"/>
          <w:lang w:val="en-US"/>
        </w:rPr>
        <w:t xml:space="preserve">to </w:t>
      </w:r>
      <w:r w:rsidRPr="002763E2">
        <w:rPr>
          <w:rFonts w:ascii="Bookman Old Style" w:hAnsi="Bookman Old Style"/>
          <w:sz w:val="28"/>
          <w:szCs w:val="28"/>
          <w:lang w:val="en-US"/>
        </w:rPr>
        <w:t>become egoistic</w:t>
      </w:r>
      <w:r>
        <w:rPr>
          <w:rFonts w:ascii="Bookman Old Style" w:hAnsi="Bookman Old Style"/>
          <w:sz w:val="28"/>
          <w:szCs w:val="28"/>
          <w:lang w:val="en-US"/>
        </w:rPr>
        <w:t>al</w:t>
      </w:r>
      <w:r w:rsidRPr="002763E2">
        <w:rPr>
          <w:rFonts w:ascii="Bookman Old Style" w:hAnsi="Bookman Old Style"/>
          <w:sz w:val="28"/>
          <w:szCs w:val="28"/>
          <w:lang w:val="en-US"/>
        </w:rPr>
        <w:t xml:space="preserve">, self-referential, and closed in </w:t>
      </w:r>
      <w:r>
        <w:rPr>
          <w:rFonts w:ascii="Bookman Old Style" w:hAnsi="Bookman Old Style"/>
          <w:sz w:val="28"/>
          <w:szCs w:val="28"/>
          <w:lang w:val="en-US"/>
        </w:rPr>
        <w:t xml:space="preserve">on </w:t>
      </w:r>
      <w:r w:rsidRPr="002763E2">
        <w:rPr>
          <w:rFonts w:ascii="Bookman Old Style" w:hAnsi="Bookman Old Style"/>
          <w:sz w:val="28"/>
          <w:szCs w:val="28"/>
          <w:lang w:val="en-US"/>
        </w:rPr>
        <w:t xml:space="preserve">his “clerical presumption”. It helps to avoid murmuring and to always let the truth arise. In the end, he emphasized that </w:t>
      </w:r>
      <w:r>
        <w:rPr>
          <w:rFonts w:ascii="Bookman Old Style" w:hAnsi="Bookman Old Style"/>
          <w:sz w:val="28"/>
          <w:szCs w:val="28"/>
          <w:lang w:val="en-US"/>
        </w:rPr>
        <w:t>a</w:t>
      </w:r>
      <w:r w:rsidRPr="002763E2">
        <w:rPr>
          <w:rFonts w:ascii="Bookman Old Style" w:hAnsi="Bookman Old Style"/>
          <w:sz w:val="28"/>
          <w:szCs w:val="28"/>
          <w:lang w:val="en-US"/>
        </w:rPr>
        <w:t>postolic</w:t>
      </w:r>
      <w:r>
        <w:rPr>
          <w:rFonts w:ascii="Bookman Old Style" w:hAnsi="Bookman Old Style"/>
          <w:sz w:val="28"/>
          <w:szCs w:val="28"/>
          <w:lang w:val="en-US"/>
        </w:rPr>
        <w:t xml:space="preserve"> l</w:t>
      </w:r>
      <w:r w:rsidRPr="002763E2">
        <w:rPr>
          <w:rFonts w:ascii="Bookman Old Style" w:hAnsi="Bookman Old Style"/>
          <w:sz w:val="28"/>
          <w:szCs w:val="28"/>
          <w:lang w:val="en-US"/>
        </w:rPr>
        <w:t>ife, active missionary zeal, pastoral involvement</w:t>
      </w:r>
      <w:r>
        <w:rPr>
          <w:rFonts w:ascii="Bookman Old Style" w:hAnsi="Bookman Old Style"/>
          <w:sz w:val="28"/>
          <w:szCs w:val="28"/>
          <w:lang w:val="en-US"/>
        </w:rPr>
        <w:t>,</w:t>
      </w:r>
      <w:r w:rsidRPr="002763E2">
        <w:rPr>
          <w:rFonts w:ascii="Bookman Old Style" w:hAnsi="Bookman Old Style"/>
          <w:sz w:val="28"/>
          <w:szCs w:val="28"/>
          <w:lang w:val="en-US"/>
        </w:rPr>
        <w:t xml:space="preserve"> and clos</w:t>
      </w:r>
      <w:r>
        <w:rPr>
          <w:rFonts w:ascii="Bookman Old Style" w:hAnsi="Bookman Old Style"/>
          <w:sz w:val="28"/>
          <w:szCs w:val="28"/>
          <w:lang w:val="en-US"/>
        </w:rPr>
        <w:t>eness to people</w:t>
      </w:r>
      <w:r w:rsidRPr="002763E2">
        <w:rPr>
          <w:rFonts w:ascii="Bookman Old Style" w:hAnsi="Bookman Old Style"/>
          <w:sz w:val="28"/>
          <w:szCs w:val="28"/>
          <w:lang w:val="en-US"/>
        </w:rPr>
        <w:t xml:space="preserve"> help to maintain a priest-shepherd disposition according to the heart of Christ</w:t>
      </w:r>
      <w:r>
        <w:rPr>
          <w:rFonts w:ascii="Bookman Old Style" w:hAnsi="Bookman Old Style"/>
          <w:sz w:val="28"/>
          <w:szCs w:val="28"/>
          <w:lang w:val="en-US"/>
        </w:rPr>
        <w:t xml:space="preserve"> that is</w:t>
      </w:r>
      <w:r w:rsidRPr="002763E2">
        <w:rPr>
          <w:rFonts w:ascii="Bookman Old Style" w:hAnsi="Bookman Old Style"/>
          <w:sz w:val="28"/>
          <w:szCs w:val="28"/>
          <w:lang w:val="en-US"/>
        </w:rPr>
        <w:t xml:space="preserve"> faithful to the charism proper to men of God.</w:t>
      </w:r>
      <w:r>
        <w:rPr>
          <w:rFonts w:ascii="Bookman Old Style" w:hAnsi="Bookman Old Style"/>
          <w:sz w:val="28"/>
          <w:szCs w:val="28"/>
          <w:lang w:val="en-US"/>
        </w:rPr>
        <w:t xml:space="preserve"> </w:t>
      </w:r>
    </w:p>
    <w:p w:rsidR="00965032" w:rsidRPr="002763E2" w:rsidRDefault="00965032" w:rsidP="00186D54">
      <w:pPr>
        <w:spacing w:line="360" w:lineRule="auto"/>
        <w:ind w:firstLine="708"/>
        <w:jc w:val="both"/>
        <w:rPr>
          <w:rFonts w:ascii="Bookman Old Style" w:hAnsi="Bookman Old Style"/>
          <w:sz w:val="28"/>
          <w:szCs w:val="28"/>
          <w:lang w:val="en-US"/>
        </w:rPr>
      </w:pPr>
      <w:r w:rsidRPr="002763E2">
        <w:rPr>
          <w:rFonts w:ascii="Bookman Old Style" w:hAnsi="Bookman Old Style"/>
          <w:sz w:val="28"/>
          <w:szCs w:val="28"/>
          <w:lang w:val="en-US"/>
        </w:rPr>
        <w:t xml:space="preserve">I find these </w:t>
      </w:r>
      <w:r>
        <w:rPr>
          <w:rFonts w:ascii="Bookman Old Style" w:hAnsi="Bookman Old Style"/>
          <w:sz w:val="28"/>
          <w:szCs w:val="28"/>
          <w:lang w:val="en-US"/>
        </w:rPr>
        <w:t>counsels</w:t>
      </w:r>
      <w:r w:rsidRPr="002763E2">
        <w:rPr>
          <w:rFonts w:ascii="Bookman Old Style" w:hAnsi="Bookman Old Style"/>
          <w:sz w:val="28"/>
          <w:szCs w:val="28"/>
          <w:lang w:val="en-US"/>
        </w:rPr>
        <w:t xml:space="preserve"> of the Pope </w:t>
      </w:r>
      <w:r>
        <w:rPr>
          <w:rFonts w:ascii="Bookman Old Style" w:hAnsi="Bookman Old Style"/>
          <w:sz w:val="28"/>
          <w:szCs w:val="28"/>
          <w:lang w:val="en-US"/>
        </w:rPr>
        <w:t xml:space="preserve">to be very attuned </w:t>
      </w:r>
      <w:r w:rsidRPr="002763E2">
        <w:rPr>
          <w:rFonts w:ascii="Bookman Old Style" w:hAnsi="Bookman Old Style"/>
          <w:sz w:val="28"/>
          <w:szCs w:val="28"/>
          <w:lang w:val="en-US"/>
        </w:rPr>
        <w:t xml:space="preserve">with the Liturgy of the Word today, </w:t>
      </w:r>
      <w:r>
        <w:rPr>
          <w:rFonts w:ascii="Bookman Old Style" w:hAnsi="Bookman Old Style"/>
          <w:sz w:val="28"/>
          <w:szCs w:val="28"/>
          <w:lang w:val="en-US"/>
        </w:rPr>
        <w:t xml:space="preserve">on this </w:t>
      </w:r>
      <w:r w:rsidRPr="002763E2">
        <w:rPr>
          <w:rFonts w:ascii="Bookman Old Style" w:hAnsi="Bookman Old Style"/>
          <w:sz w:val="28"/>
          <w:szCs w:val="28"/>
          <w:lang w:val="en-US"/>
        </w:rPr>
        <w:t>twenty fourth (XXIV) Sunday in the Ordinary Time: “</w:t>
      </w:r>
      <w:r w:rsidRPr="002763E2">
        <w:rPr>
          <w:rFonts w:ascii="Bookman Old Style" w:hAnsi="Bookman Old Style"/>
          <w:i/>
          <w:sz w:val="28"/>
          <w:szCs w:val="28"/>
          <w:lang w:val="en-US"/>
        </w:rPr>
        <w:t>Whoever wishes to come after me must deny himself, take up his cross, and follow me. For whoever wishes to save his life will lose it, but whoever loses his life for my sake and that of the Gospel will save it</w:t>
      </w:r>
      <w:r w:rsidRPr="002763E2">
        <w:rPr>
          <w:rFonts w:ascii="Bookman Old Style" w:hAnsi="Bookman Old Style"/>
          <w:sz w:val="28"/>
          <w:szCs w:val="28"/>
          <w:lang w:val="en-US"/>
        </w:rPr>
        <w:t xml:space="preserve">.” (Mk 8,35). </w:t>
      </w:r>
    </w:p>
    <w:p w:rsidR="00965032" w:rsidRPr="002763E2" w:rsidRDefault="00965032" w:rsidP="00186D54">
      <w:pPr>
        <w:spacing w:line="360" w:lineRule="auto"/>
        <w:ind w:firstLine="708"/>
        <w:jc w:val="both"/>
        <w:rPr>
          <w:rFonts w:ascii="Bookman Old Style" w:hAnsi="Bookman Old Style"/>
          <w:sz w:val="28"/>
          <w:szCs w:val="28"/>
          <w:lang w:val="en-US"/>
        </w:rPr>
      </w:pPr>
      <w:r>
        <w:rPr>
          <w:rFonts w:ascii="Bookman Old Style" w:hAnsi="Bookman Old Style"/>
          <w:sz w:val="28"/>
          <w:szCs w:val="28"/>
          <w:lang w:val="en-US"/>
        </w:rPr>
        <w:t>Jesus was speaking to everyone</w:t>
      </w:r>
      <w:r w:rsidRPr="002763E2">
        <w:rPr>
          <w:rFonts w:ascii="Bookman Old Style" w:hAnsi="Bookman Old Style"/>
          <w:sz w:val="28"/>
          <w:szCs w:val="28"/>
          <w:lang w:val="en-US"/>
        </w:rPr>
        <w:t xml:space="preserve">, but particularly to His disciples, who were persons under formation, I would say, almost like seminarians, to whom He would entrust the evangelization and the leadership of the nascent Church </w:t>
      </w:r>
      <w:r>
        <w:rPr>
          <w:rFonts w:ascii="Bookman Old Style" w:hAnsi="Bookman Old Style"/>
          <w:sz w:val="28"/>
          <w:szCs w:val="28"/>
          <w:lang w:val="en-US"/>
        </w:rPr>
        <w:t>when he departs</w:t>
      </w:r>
      <w:r w:rsidRPr="002763E2">
        <w:rPr>
          <w:rFonts w:ascii="Bookman Old Style" w:hAnsi="Bookman Old Style"/>
          <w:sz w:val="28"/>
          <w:szCs w:val="28"/>
          <w:lang w:val="en-US"/>
        </w:rPr>
        <w:t xml:space="preserve">. </w:t>
      </w:r>
      <w:r>
        <w:rPr>
          <w:rFonts w:ascii="Bookman Old Style" w:hAnsi="Bookman Old Style"/>
          <w:sz w:val="28"/>
          <w:szCs w:val="28"/>
          <w:lang w:val="en-US"/>
        </w:rPr>
        <w:t>Therefore, these</w:t>
      </w:r>
      <w:r w:rsidRPr="002763E2">
        <w:rPr>
          <w:rFonts w:ascii="Bookman Old Style" w:hAnsi="Bookman Old Style"/>
          <w:sz w:val="28"/>
          <w:szCs w:val="28"/>
          <w:lang w:val="en-US"/>
        </w:rPr>
        <w:t xml:space="preserve"> words </w:t>
      </w:r>
      <w:r>
        <w:rPr>
          <w:rFonts w:ascii="Bookman Old Style" w:hAnsi="Bookman Old Style"/>
          <w:sz w:val="28"/>
          <w:szCs w:val="28"/>
          <w:lang w:val="en-US"/>
        </w:rPr>
        <w:t xml:space="preserve">offer </w:t>
      </w:r>
      <w:r w:rsidRPr="002763E2">
        <w:rPr>
          <w:rFonts w:ascii="Bookman Old Style" w:hAnsi="Bookman Old Style"/>
          <w:sz w:val="28"/>
          <w:szCs w:val="28"/>
          <w:lang w:val="en-US"/>
        </w:rPr>
        <w:t xml:space="preserve">great encouragements to all of you who are under formation. </w:t>
      </w:r>
    </w:p>
    <w:p w:rsidR="00965032" w:rsidRPr="002763E2" w:rsidRDefault="00965032" w:rsidP="00186D54">
      <w:pPr>
        <w:spacing w:line="360" w:lineRule="auto"/>
        <w:ind w:firstLine="708"/>
        <w:jc w:val="both"/>
        <w:rPr>
          <w:rFonts w:ascii="Bookman Old Style" w:hAnsi="Bookman Old Style"/>
          <w:sz w:val="28"/>
          <w:szCs w:val="28"/>
          <w:lang w:val="en-US"/>
        </w:rPr>
      </w:pPr>
      <w:r w:rsidRPr="002763E2">
        <w:rPr>
          <w:rFonts w:ascii="Bookman Old Style" w:hAnsi="Bookman Old Style"/>
          <w:sz w:val="28"/>
          <w:szCs w:val="28"/>
          <w:lang w:val="en-US"/>
        </w:rPr>
        <w:t>In the second (2</w:t>
      </w:r>
      <w:r w:rsidRPr="002763E2">
        <w:rPr>
          <w:rFonts w:ascii="Bookman Old Style" w:hAnsi="Bookman Old Style"/>
          <w:sz w:val="28"/>
          <w:szCs w:val="28"/>
          <w:vertAlign w:val="superscript"/>
          <w:lang w:val="en-US"/>
        </w:rPr>
        <w:t>nd</w:t>
      </w:r>
      <w:r w:rsidRPr="002763E2">
        <w:rPr>
          <w:rFonts w:ascii="Bookman Old Style" w:hAnsi="Bookman Old Style"/>
          <w:sz w:val="28"/>
          <w:szCs w:val="28"/>
          <w:lang w:val="en-US"/>
        </w:rPr>
        <w:t xml:space="preserve">) Reading (James 2, 14-18), Saint James, as a Spiritual Father, says: Ok. Do you want to become a priest? Do you have faith? </w:t>
      </w:r>
      <w:r>
        <w:rPr>
          <w:rFonts w:ascii="Bookman Old Style" w:hAnsi="Bookman Old Style"/>
          <w:sz w:val="28"/>
          <w:szCs w:val="28"/>
          <w:lang w:val="en-US"/>
        </w:rPr>
        <w:t xml:space="preserve">Show me your faith by what you do, and only then will I believe. </w:t>
      </w:r>
    </w:p>
    <w:p w:rsidR="00965032" w:rsidRPr="002763E2" w:rsidRDefault="00965032" w:rsidP="00186D54">
      <w:pPr>
        <w:spacing w:line="360" w:lineRule="auto"/>
        <w:ind w:firstLine="708"/>
        <w:jc w:val="both"/>
        <w:rPr>
          <w:rFonts w:ascii="Bookman Old Style" w:hAnsi="Bookman Old Style"/>
        </w:rPr>
      </w:pPr>
      <w:r w:rsidRPr="002763E2">
        <w:rPr>
          <w:rFonts w:ascii="Bookman Old Style" w:hAnsi="Bookman Old Style"/>
          <w:sz w:val="28"/>
          <w:szCs w:val="28"/>
          <w:lang w:val="en-US"/>
        </w:rPr>
        <w:t xml:space="preserve">Finally, I would like to conclude these reflections recalling </w:t>
      </w:r>
      <w:r>
        <w:rPr>
          <w:rFonts w:ascii="Bookman Old Style" w:hAnsi="Bookman Old Style"/>
          <w:sz w:val="28"/>
          <w:szCs w:val="28"/>
          <w:lang w:val="en-US"/>
        </w:rPr>
        <w:t xml:space="preserve">the words of the Prophet Isaiah that we heard in today’s first reading: </w:t>
      </w:r>
      <w:r w:rsidRPr="002763E2">
        <w:rPr>
          <w:rFonts w:ascii="Bookman Old Style" w:hAnsi="Bookman Old Style"/>
          <w:sz w:val="28"/>
          <w:szCs w:val="28"/>
          <w:lang w:val="en-US"/>
        </w:rPr>
        <w:t>“</w:t>
      </w:r>
      <w:r w:rsidRPr="002763E2">
        <w:rPr>
          <w:rFonts w:ascii="Bookman Old Style" w:hAnsi="Bookman Old Style"/>
          <w:i/>
          <w:sz w:val="28"/>
          <w:szCs w:val="28"/>
          <w:lang w:val="en-US"/>
        </w:rPr>
        <w:t>The Lord God opens my ear</w:t>
      </w:r>
      <w:r w:rsidRPr="002763E2">
        <w:rPr>
          <w:rFonts w:ascii="Bookman Old Style" w:hAnsi="Bookman Old Style"/>
          <w:sz w:val="28"/>
          <w:szCs w:val="28"/>
          <w:lang w:val="en-US"/>
        </w:rPr>
        <w:t xml:space="preserve">”. </w:t>
      </w:r>
      <w:r>
        <w:rPr>
          <w:rFonts w:ascii="Bookman Old Style" w:hAnsi="Bookman Old Style"/>
          <w:sz w:val="28"/>
          <w:szCs w:val="28"/>
          <w:lang w:val="en-US"/>
        </w:rPr>
        <w:t xml:space="preserve">The </w:t>
      </w:r>
      <w:r w:rsidRPr="002763E2">
        <w:rPr>
          <w:rFonts w:ascii="Bookman Old Style" w:hAnsi="Bookman Old Style"/>
          <w:sz w:val="28"/>
          <w:szCs w:val="28"/>
          <w:lang w:val="en-US"/>
        </w:rPr>
        <w:t>formation</w:t>
      </w:r>
      <w:r>
        <w:rPr>
          <w:rFonts w:ascii="Bookman Old Style" w:hAnsi="Bookman Old Style"/>
          <w:sz w:val="28"/>
          <w:szCs w:val="28"/>
          <w:lang w:val="en-US"/>
        </w:rPr>
        <w:t xml:space="preserve"> period</w:t>
      </w:r>
      <w:r w:rsidRPr="002763E2">
        <w:rPr>
          <w:rFonts w:ascii="Bookman Old Style" w:hAnsi="Bookman Old Style"/>
          <w:sz w:val="28"/>
          <w:szCs w:val="28"/>
          <w:lang w:val="en-US"/>
        </w:rPr>
        <w:t xml:space="preserve"> is precisely the time when the Lord opens your ear, that is, your heart and mind, to entrust you </w:t>
      </w:r>
      <w:r>
        <w:rPr>
          <w:rFonts w:ascii="Bookman Old Style" w:hAnsi="Bookman Old Style"/>
          <w:sz w:val="28"/>
          <w:szCs w:val="28"/>
          <w:lang w:val="en-US"/>
        </w:rPr>
        <w:t xml:space="preserve">with </w:t>
      </w:r>
      <w:r w:rsidRPr="002763E2">
        <w:rPr>
          <w:rFonts w:ascii="Bookman Old Style" w:hAnsi="Bookman Old Style"/>
          <w:sz w:val="28"/>
          <w:szCs w:val="28"/>
          <w:lang w:val="en-US"/>
        </w:rPr>
        <w:t xml:space="preserve">the treasures of His Word and </w:t>
      </w:r>
      <w:r>
        <w:rPr>
          <w:rFonts w:ascii="Bookman Old Style" w:hAnsi="Bookman Old Style"/>
          <w:sz w:val="28"/>
          <w:szCs w:val="28"/>
          <w:lang w:val="en-US"/>
        </w:rPr>
        <w:t>G</w:t>
      </w:r>
      <w:r w:rsidRPr="002763E2">
        <w:rPr>
          <w:rFonts w:ascii="Bookman Old Style" w:hAnsi="Bookman Old Style"/>
          <w:sz w:val="28"/>
          <w:szCs w:val="28"/>
          <w:lang w:val="en-US"/>
        </w:rPr>
        <w:t>race. Take courage! The Lord calls you to a beautiful and generous adventure. Never lose the joy of this calling because this joy is the gauge of your vocation. Without joy, there is no vocation and a vocation without joy is already worn out.</w:t>
      </w:r>
    </w:p>
    <w:sectPr w:rsidR="00965032" w:rsidRPr="002763E2" w:rsidSect="0038594E">
      <w:footerReference w:type="default" r:id="rId6"/>
      <w:pgSz w:w="11906" w:h="16838"/>
      <w:pgMar w:top="1418"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032" w:rsidRDefault="00965032">
      <w:pPr>
        <w:spacing w:after="0" w:line="240" w:lineRule="auto"/>
      </w:pPr>
      <w:r>
        <w:separator/>
      </w:r>
    </w:p>
  </w:endnote>
  <w:endnote w:type="continuationSeparator" w:id="0">
    <w:p w:rsidR="00965032" w:rsidRDefault="009650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032" w:rsidRPr="0038594E" w:rsidRDefault="00965032">
    <w:pPr>
      <w:pStyle w:val="Footer"/>
      <w:jc w:val="right"/>
      <w:rPr>
        <w:rFonts w:ascii="Garamond" w:hAnsi="Garamond"/>
        <w:sz w:val="24"/>
        <w:szCs w:val="24"/>
      </w:rPr>
    </w:pPr>
    <w:r w:rsidRPr="0038594E">
      <w:rPr>
        <w:rFonts w:ascii="Garamond" w:hAnsi="Garamond"/>
        <w:sz w:val="24"/>
        <w:szCs w:val="24"/>
      </w:rPr>
      <w:fldChar w:fldCharType="begin"/>
    </w:r>
    <w:r w:rsidRPr="0038594E">
      <w:rPr>
        <w:rFonts w:ascii="Garamond" w:hAnsi="Garamond"/>
        <w:sz w:val="24"/>
        <w:szCs w:val="24"/>
      </w:rPr>
      <w:instrText>PAGE   \* MERGEFORMAT</w:instrText>
    </w:r>
    <w:r w:rsidRPr="0038594E">
      <w:rPr>
        <w:rFonts w:ascii="Garamond" w:hAnsi="Garamond"/>
        <w:sz w:val="24"/>
        <w:szCs w:val="24"/>
      </w:rPr>
      <w:fldChar w:fldCharType="separate"/>
    </w:r>
    <w:r>
      <w:rPr>
        <w:rFonts w:ascii="Garamond" w:hAnsi="Garamond"/>
        <w:noProof/>
        <w:sz w:val="24"/>
        <w:szCs w:val="24"/>
      </w:rPr>
      <w:t>3</w:t>
    </w:r>
    <w:r w:rsidRPr="0038594E">
      <w:rPr>
        <w:rFonts w:ascii="Garamond" w:hAnsi="Garamond"/>
        <w:sz w:val="24"/>
        <w:szCs w:val="24"/>
      </w:rPr>
      <w:fldChar w:fldCharType="end"/>
    </w:r>
  </w:p>
  <w:p w:rsidR="00965032" w:rsidRDefault="009650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032" w:rsidRDefault="00965032">
      <w:pPr>
        <w:spacing w:after="0" w:line="240" w:lineRule="auto"/>
      </w:pPr>
      <w:r>
        <w:separator/>
      </w:r>
    </w:p>
  </w:footnote>
  <w:footnote w:type="continuationSeparator" w:id="0">
    <w:p w:rsidR="00965032" w:rsidRDefault="009650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62FC"/>
    <w:rsid w:val="000A782C"/>
    <w:rsid w:val="00186D54"/>
    <w:rsid w:val="001A62FC"/>
    <w:rsid w:val="001D6278"/>
    <w:rsid w:val="001E04AC"/>
    <w:rsid w:val="001F56DE"/>
    <w:rsid w:val="00236B06"/>
    <w:rsid w:val="002406A8"/>
    <w:rsid w:val="00264590"/>
    <w:rsid w:val="002763E2"/>
    <w:rsid w:val="002A3ED5"/>
    <w:rsid w:val="0030723B"/>
    <w:rsid w:val="00375396"/>
    <w:rsid w:val="0038594E"/>
    <w:rsid w:val="003E66CF"/>
    <w:rsid w:val="00480168"/>
    <w:rsid w:val="004820A2"/>
    <w:rsid w:val="00575066"/>
    <w:rsid w:val="00605271"/>
    <w:rsid w:val="0063398B"/>
    <w:rsid w:val="00680725"/>
    <w:rsid w:val="00691EB9"/>
    <w:rsid w:val="006D6B5C"/>
    <w:rsid w:val="007750FB"/>
    <w:rsid w:val="00786B62"/>
    <w:rsid w:val="00934C54"/>
    <w:rsid w:val="00965032"/>
    <w:rsid w:val="009A4CE3"/>
    <w:rsid w:val="009A688F"/>
    <w:rsid w:val="00AB23C9"/>
    <w:rsid w:val="00AD3CDD"/>
    <w:rsid w:val="00B26311"/>
    <w:rsid w:val="00C01EAC"/>
    <w:rsid w:val="00C2235F"/>
    <w:rsid w:val="00C53426"/>
    <w:rsid w:val="00CC45AA"/>
    <w:rsid w:val="00CE4CF8"/>
    <w:rsid w:val="00D57B8C"/>
    <w:rsid w:val="00DD0D5C"/>
    <w:rsid w:val="00DE55E6"/>
    <w:rsid w:val="00E7437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2F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two">
    <w:name w:val="indenttwo"/>
    <w:basedOn w:val="Normal"/>
    <w:uiPriority w:val="99"/>
    <w:rsid w:val="001A62FC"/>
    <w:pPr>
      <w:spacing w:after="135" w:line="240" w:lineRule="auto"/>
      <w:ind w:left="300" w:hanging="300"/>
    </w:pPr>
    <w:rPr>
      <w:rFonts w:ascii="Verdana" w:eastAsia="Times New Roman" w:hAnsi="Verdana"/>
      <w:color w:val="000000"/>
      <w:sz w:val="21"/>
      <w:szCs w:val="21"/>
      <w:lang w:eastAsia="it-IT"/>
    </w:rPr>
  </w:style>
  <w:style w:type="paragraph" w:styleId="Footer">
    <w:name w:val="footer"/>
    <w:basedOn w:val="Normal"/>
    <w:link w:val="FooterChar"/>
    <w:uiPriority w:val="99"/>
    <w:rsid w:val="001A62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62FC"/>
    <w:rPr>
      <w:rFonts w:cs="Times New Roman"/>
    </w:rPr>
  </w:style>
  <w:style w:type="paragraph" w:styleId="BalloonText">
    <w:name w:val="Balloon Text"/>
    <w:basedOn w:val="Normal"/>
    <w:link w:val="BalloonTextChar"/>
    <w:uiPriority w:val="99"/>
    <w:semiHidden/>
    <w:rsid w:val="00186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D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5076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608</Words>
  <Characters>3470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Rev. Ericson Cabanig Tio</dc:creator>
  <cp:keywords/>
  <dc:description/>
  <cp:lastModifiedBy>Stefano</cp:lastModifiedBy>
  <cp:revision>2</cp:revision>
  <cp:lastPrinted>2015-09-05T08:33:00Z</cp:lastPrinted>
  <dcterms:created xsi:type="dcterms:W3CDTF">2015-09-14T07:20:00Z</dcterms:created>
  <dcterms:modified xsi:type="dcterms:W3CDTF">2015-09-14T07:20:00Z</dcterms:modified>
</cp:coreProperties>
</file>